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D870" w14:textId="77777777" w:rsidR="005330D7" w:rsidRPr="003C712D" w:rsidRDefault="005330D7" w:rsidP="005330D7">
      <w:pPr>
        <w:jc w:val="center"/>
      </w:pPr>
      <w:r w:rsidRPr="003C712D">
        <w:t>LAFAYETTE COUNTY BOARD OF SUPERVISORS</w:t>
      </w:r>
    </w:p>
    <w:p w14:paraId="3A361F66" w14:textId="101AAA99" w:rsidR="005330D7" w:rsidRPr="003C712D" w:rsidRDefault="00A227A4" w:rsidP="00934CDF">
      <w:pPr>
        <w:jc w:val="center"/>
      </w:pPr>
      <w:r>
        <w:t>Ju</w:t>
      </w:r>
      <w:r w:rsidR="0099744F">
        <w:t>ly</w:t>
      </w:r>
      <w:r>
        <w:t xml:space="preserve"> </w:t>
      </w:r>
      <w:r w:rsidR="00583E9E">
        <w:t>19</w:t>
      </w:r>
      <w:r w:rsidR="005330D7" w:rsidRPr="003C712D">
        <w:t>, 20</w:t>
      </w:r>
      <w:r w:rsidR="001F4EDD">
        <w:t>2</w:t>
      </w:r>
      <w:r w:rsidR="00632190">
        <w:t>1</w:t>
      </w:r>
    </w:p>
    <w:p w14:paraId="495F564F" w14:textId="6AE21D4A" w:rsidR="005330D7" w:rsidRPr="003C712D" w:rsidRDefault="00583E9E" w:rsidP="005330D7">
      <w:pPr>
        <w:jc w:val="center"/>
      </w:pPr>
      <w:r>
        <w:t>9</w:t>
      </w:r>
      <w:r w:rsidR="00065E63">
        <w:t xml:space="preserve">:00 </w:t>
      </w:r>
      <w:r>
        <w:t>A</w:t>
      </w:r>
      <w:r w:rsidR="005330D7" w:rsidRPr="003C712D">
        <w:t>M</w:t>
      </w:r>
    </w:p>
    <w:p w14:paraId="697EEEC3" w14:textId="77777777" w:rsidR="005330D7" w:rsidRPr="003C712D" w:rsidRDefault="005330D7" w:rsidP="005330D7">
      <w:pPr>
        <w:jc w:val="center"/>
      </w:pPr>
    </w:p>
    <w:p w14:paraId="459A956B" w14:textId="77777777" w:rsidR="005330D7" w:rsidRPr="003C712D" w:rsidRDefault="005330D7" w:rsidP="005330D7">
      <w:pPr>
        <w:pStyle w:val="List"/>
      </w:pPr>
      <w:r w:rsidRPr="003C712D">
        <w:t>Call to Order</w:t>
      </w:r>
    </w:p>
    <w:p w14:paraId="353FADAB" w14:textId="51912D50" w:rsidR="009F581B" w:rsidRDefault="005330D7" w:rsidP="009E441E">
      <w:pPr>
        <w:pStyle w:val="List"/>
      </w:pPr>
      <w:r w:rsidRPr="003C712D">
        <w:t>Approve Agenda</w:t>
      </w:r>
    </w:p>
    <w:p w14:paraId="70DB33D3" w14:textId="598FA9D8" w:rsidR="009F581B" w:rsidRDefault="008A5874" w:rsidP="009E441E">
      <w:pPr>
        <w:pStyle w:val="List"/>
      </w:pPr>
      <w:r w:rsidRPr="003C712D">
        <w:t>Approve min</w:t>
      </w:r>
      <w:r w:rsidR="005C4A00" w:rsidRPr="003C712D">
        <w:t>ut</w:t>
      </w:r>
      <w:r w:rsidR="006F5EB3" w:rsidRPr="003C712D">
        <w:t xml:space="preserve">es </w:t>
      </w:r>
      <w:r w:rsidR="00803D35" w:rsidRPr="003C712D">
        <w:t>of</w:t>
      </w:r>
      <w:r w:rsidR="00253024">
        <w:t xml:space="preserve"> regular meeting on</w:t>
      </w:r>
      <w:r w:rsidR="00666AA2">
        <w:t xml:space="preserve"> </w:t>
      </w:r>
      <w:r w:rsidR="0099744F">
        <w:t>Ju</w:t>
      </w:r>
      <w:r w:rsidR="00583E9E">
        <w:t>ly 6</w:t>
      </w:r>
      <w:r w:rsidR="00253024">
        <w:t>, 2021</w:t>
      </w:r>
      <w:r w:rsidR="0099744F">
        <w:t xml:space="preserve"> and the recessed meetings on Ju</w:t>
      </w:r>
      <w:r w:rsidR="00583E9E">
        <w:t>ly 14</w:t>
      </w:r>
      <w:r w:rsidR="0099744F">
        <w:t>, 2021</w:t>
      </w:r>
      <w:r w:rsidR="00E33997">
        <w:t>.</w:t>
      </w:r>
    </w:p>
    <w:p w14:paraId="777399A2" w14:textId="0B036BFF" w:rsidR="007516E6" w:rsidRDefault="007516E6" w:rsidP="007516E6">
      <w:pPr>
        <w:pStyle w:val="List"/>
      </w:pPr>
      <w:r>
        <w:rPr>
          <w:sz w:val="22"/>
          <w:szCs w:val="22"/>
        </w:rPr>
        <w:t>Accept jail meal log and affidavit from Jail Administrator per section 19-25-74.</w:t>
      </w:r>
    </w:p>
    <w:p w14:paraId="440AEB7B" w14:textId="0903AF02" w:rsidR="00AC7032" w:rsidRDefault="00AC7032" w:rsidP="007355A9">
      <w:pPr>
        <w:pStyle w:val="List"/>
      </w:pPr>
      <w:r w:rsidRPr="003C712D">
        <w:t>Approve claims docket</w:t>
      </w:r>
      <w:r w:rsidR="00C10B6A" w:rsidRPr="003C712D">
        <w:t xml:space="preserve"> for claim numbers</w:t>
      </w:r>
      <w:r w:rsidR="000627EB">
        <w:t xml:space="preserve"> </w:t>
      </w:r>
      <w:r w:rsidR="00B21A38">
        <w:t>4</w:t>
      </w:r>
      <w:r w:rsidR="00583E9E">
        <w:t>30</w:t>
      </w:r>
      <w:r w:rsidR="00783BB8">
        <w:t>9</w:t>
      </w:r>
      <w:r w:rsidR="00156ABB">
        <w:t xml:space="preserve"> -</w:t>
      </w:r>
      <w:r w:rsidR="00893045">
        <w:t xml:space="preserve"> </w:t>
      </w:r>
      <w:r w:rsidR="00B21A38">
        <w:t>4</w:t>
      </w:r>
      <w:r w:rsidR="00783BB8">
        <w:t>52</w:t>
      </w:r>
      <w:r w:rsidR="00DC72A5">
        <w:t>5</w:t>
      </w:r>
      <w:r w:rsidR="00A42C43">
        <w:t>.</w:t>
      </w:r>
    </w:p>
    <w:p w14:paraId="71F8B442" w14:textId="77777777" w:rsidR="005330D7" w:rsidRPr="003C712D" w:rsidRDefault="005330D7" w:rsidP="002E388C">
      <w:pPr>
        <w:pStyle w:val="List"/>
        <w:numPr>
          <w:ilvl w:val="0"/>
          <w:numId w:val="0"/>
        </w:numPr>
        <w:tabs>
          <w:tab w:val="left" w:pos="720"/>
        </w:tabs>
      </w:pPr>
    </w:p>
    <w:p w14:paraId="6D283B5D" w14:textId="77777777" w:rsidR="008441F2" w:rsidRPr="003C712D" w:rsidRDefault="005330D7" w:rsidP="00443B20">
      <w:pPr>
        <w:pStyle w:val="List"/>
        <w:numPr>
          <w:ilvl w:val="0"/>
          <w:numId w:val="0"/>
        </w:numPr>
        <w:tabs>
          <w:tab w:val="left" w:pos="720"/>
        </w:tabs>
        <w:ind w:left="2880" w:firstLine="720"/>
        <w:rPr>
          <w:u w:val="single"/>
        </w:rPr>
      </w:pPr>
      <w:r w:rsidRPr="003C712D">
        <w:rPr>
          <w:u w:val="single"/>
        </w:rPr>
        <w:t>New Business</w:t>
      </w:r>
    </w:p>
    <w:p w14:paraId="3B7A5480" w14:textId="77777777" w:rsidR="00553B02" w:rsidRPr="003C712D" w:rsidRDefault="00553B02" w:rsidP="00443B20">
      <w:pPr>
        <w:pStyle w:val="List"/>
        <w:numPr>
          <w:ilvl w:val="0"/>
          <w:numId w:val="0"/>
        </w:numPr>
        <w:tabs>
          <w:tab w:val="left" w:pos="720"/>
        </w:tabs>
        <w:ind w:left="2880" w:firstLine="720"/>
        <w:rPr>
          <w:u w:val="single"/>
        </w:rPr>
      </w:pPr>
    </w:p>
    <w:p w14:paraId="4B641515" w14:textId="59281DA9" w:rsidR="009B3170" w:rsidRDefault="00472F24" w:rsidP="009B3170">
      <w:pPr>
        <w:pStyle w:val="List"/>
      </w:pPr>
      <w:r w:rsidRPr="003C712D">
        <w:t>Consent Agenda:</w:t>
      </w:r>
    </w:p>
    <w:p w14:paraId="186AA645" w14:textId="02D060A3" w:rsidR="00632190" w:rsidRDefault="00632190" w:rsidP="00BE3070">
      <w:pPr>
        <w:pStyle w:val="List"/>
        <w:numPr>
          <w:ilvl w:val="0"/>
          <w:numId w:val="0"/>
        </w:numPr>
      </w:pPr>
      <w:bookmarkStart w:id="0" w:name="_Hlk25675184"/>
    </w:p>
    <w:p w14:paraId="59778A96" w14:textId="1E45F8EC" w:rsidR="0058763B" w:rsidRDefault="00F831BF" w:rsidP="0099744F">
      <w:pPr>
        <w:pStyle w:val="List"/>
        <w:numPr>
          <w:ilvl w:val="0"/>
          <w:numId w:val="28"/>
        </w:numPr>
      </w:pPr>
      <w:r>
        <w:t xml:space="preserve"> </w:t>
      </w:r>
      <w:r w:rsidR="00D83491">
        <w:t>Adopt resolution requesting the Department of Finance and Administration to adopt a resolution to declare the necessity for issuance of state general fund bonds for the West Oxford Loop extension.  (Lisa Carwyle)</w:t>
      </w:r>
    </w:p>
    <w:p w14:paraId="4783E424" w14:textId="101B5A16" w:rsidR="000D04B1" w:rsidRDefault="0058763B" w:rsidP="0099744F">
      <w:pPr>
        <w:pStyle w:val="List"/>
        <w:numPr>
          <w:ilvl w:val="0"/>
          <w:numId w:val="28"/>
        </w:numPr>
      </w:pPr>
      <w:r>
        <w:t xml:space="preserve">Spread on the </w:t>
      </w:r>
      <w:proofErr w:type="gramStart"/>
      <w:r>
        <w:t>minutes</w:t>
      </w:r>
      <w:proofErr w:type="gramEnd"/>
      <w:r>
        <w:t xml:space="preserve"> employment of chief deputy chancery clerk/office manager.  </w:t>
      </w:r>
      <w:r w:rsidR="00F831BF">
        <w:t>(</w:t>
      </w:r>
      <w:r>
        <w:t>Sherry Wall</w:t>
      </w:r>
      <w:r w:rsidR="00F831BF">
        <w:t>)</w:t>
      </w:r>
    </w:p>
    <w:p w14:paraId="045BC062" w14:textId="38554C01" w:rsidR="0058763B" w:rsidRDefault="0058763B" w:rsidP="0099744F">
      <w:pPr>
        <w:pStyle w:val="List"/>
        <w:numPr>
          <w:ilvl w:val="0"/>
          <w:numId w:val="28"/>
        </w:numPr>
      </w:pPr>
      <w:r>
        <w:t xml:space="preserve">Spread on the </w:t>
      </w:r>
      <w:proofErr w:type="gramStart"/>
      <w:r>
        <w:t>minutes</w:t>
      </w:r>
      <w:proofErr w:type="gramEnd"/>
      <w:r>
        <w:t xml:space="preserve"> salary change in the Chancery Clerk’s office. (Sherry Wall)</w:t>
      </w:r>
    </w:p>
    <w:p w14:paraId="3B5194DC" w14:textId="2667A0FF" w:rsidR="0058763B" w:rsidRDefault="0058763B" w:rsidP="0099744F">
      <w:pPr>
        <w:pStyle w:val="List"/>
        <w:numPr>
          <w:ilvl w:val="0"/>
          <w:numId w:val="28"/>
        </w:numPr>
      </w:pPr>
      <w:r>
        <w:t>Approve promotion in the Road Department.  (Joe Bynum)</w:t>
      </w:r>
    </w:p>
    <w:p w14:paraId="70981CD8" w14:textId="5BFFBFEF" w:rsidR="00407A84" w:rsidRDefault="00783BB8" w:rsidP="0099744F">
      <w:pPr>
        <w:pStyle w:val="List"/>
        <w:numPr>
          <w:ilvl w:val="0"/>
          <w:numId w:val="28"/>
        </w:numPr>
      </w:pPr>
      <w:r>
        <w:t>Approve employment of two small equipment operators in the Road Department. (Joe Bynum)</w:t>
      </w:r>
    </w:p>
    <w:p w14:paraId="42B57F22" w14:textId="08BE131F" w:rsidR="00783BB8" w:rsidRDefault="00783BB8" w:rsidP="0099744F">
      <w:pPr>
        <w:pStyle w:val="List"/>
        <w:numPr>
          <w:ilvl w:val="0"/>
          <w:numId w:val="28"/>
        </w:numPr>
      </w:pPr>
      <w:r>
        <w:t>Approve Delta Computer Systems agreements. (Lisa Carwyle)</w:t>
      </w:r>
    </w:p>
    <w:p w14:paraId="7D0043C6" w14:textId="7D731C6C" w:rsidR="00B427D7" w:rsidRDefault="00B427D7" w:rsidP="0099744F">
      <w:pPr>
        <w:pStyle w:val="List"/>
        <w:numPr>
          <w:ilvl w:val="0"/>
          <w:numId w:val="28"/>
        </w:numPr>
      </w:pPr>
      <w:r>
        <w:t>Approve travel for the Circuit Clerk to the MS Circuit Clerk’s Annual Convention on July 20-23, 2021 in Biloxi, MS.  (Jeff Busby)</w:t>
      </w:r>
    </w:p>
    <w:p w14:paraId="44164AF4" w14:textId="663C8CE8" w:rsidR="00783BB8" w:rsidRDefault="00783BB8" w:rsidP="0099744F">
      <w:pPr>
        <w:pStyle w:val="List"/>
        <w:numPr>
          <w:ilvl w:val="0"/>
          <w:numId w:val="28"/>
        </w:numPr>
      </w:pPr>
      <w:r>
        <w:t>Approve deletion of fixed assets.  (Lisa Carwyle)</w:t>
      </w:r>
    </w:p>
    <w:p w14:paraId="3BF69F83" w14:textId="5040F415" w:rsidR="00783BB8" w:rsidRDefault="00783BB8" w:rsidP="0099744F">
      <w:pPr>
        <w:pStyle w:val="List"/>
        <w:numPr>
          <w:ilvl w:val="0"/>
          <w:numId w:val="28"/>
        </w:numPr>
      </w:pPr>
      <w:r>
        <w:t>Approve write off of solid waste accounts from June 2021. (Jody Harrison)</w:t>
      </w:r>
    </w:p>
    <w:p w14:paraId="1937D80C" w14:textId="77CE8317" w:rsidR="00B427D7" w:rsidRDefault="00B427D7" w:rsidP="007516E6">
      <w:pPr>
        <w:pStyle w:val="List"/>
        <w:numPr>
          <w:ilvl w:val="0"/>
          <w:numId w:val="0"/>
        </w:numPr>
        <w:ind w:left="1080"/>
      </w:pPr>
    </w:p>
    <w:bookmarkEnd w:id="0"/>
    <w:p w14:paraId="759E2AC7" w14:textId="18143E53" w:rsidR="002F29A2" w:rsidRDefault="002F29A2" w:rsidP="00D76662">
      <w:pPr>
        <w:pStyle w:val="List"/>
        <w:numPr>
          <w:ilvl w:val="0"/>
          <w:numId w:val="0"/>
        </w:numPr>
        <w:ind w:left="720" w:hanging="360"/>
      </w:pPr>
    </w:p>
    <w:p w14:paraId="7AE22B01" w14:textId="440B8FD2" w:rsidR="00ED146B" w:rsidRDefault="00583E9E" w:rsidP="00D83491">
      <w:pPr>
        <w:pStyle w:val="List"/>
      </w:pPr>
      <w:r>
        <w:t>Public hearing</w:t>
      </w:r>
      <w:r w:rsidR="007516E6">
        <w:t xml:space="preserve"> on proposed</w:t>
      </w:r>
      <w:r>
        <w:t xml:space="preserve"> T</w:t>
      </w:r>
      <w:r w:rsidR="007516E6">
        <w:t xml:space="preserve">ax </w:t>
      </w:r>
      <w:r>
        <w:t>I</w:t>
      </w:r>
      <w:r w:rsidR="007516E6">
        <w:t xml:space="preserve">ncrement </w:t>
      </w:r>
      <w:r>
        <w:t>F</w:t>
      </w:r>
      <w:r w:rsidR="007516E6">
        <w:t>inancing Plan for Oxford Farms</w:t>
      </w:r>
      <w:r w:rsidR="00ED146B">
        <w:t xml:space="preserve">.  </w:t>
      </w:r>
      <w:r w:rsidR="00D83491">
        <w:t>(Christiana S</w:t>
      </w:r>
      <w:r w:rsidR="00315A7F">
        <w:t>u</w:t>
      </w:r>
      <w:r w:rsidR="00D83491">
        <w:t>gg)</w:t>
      </w:r>
    </w:p>
    <w:p w14:paraId="2BEFB21B" w14:textId="048FD4DD" w:rsidR="00583E9E" w:rsidRDefault="00D83491" w:rsidP="00527DDF">
      <w:pPr>
        <w:pStyle w:val="List"/>
      </w:pPr>
      <w:r>
        <w:t>Adopt resolution implementing a Tax Increment Financing Plan for Oxford Farms. (Christiana Sugg)</w:t>
      </w:r>
    </w:p>
    <w:p w14:paraId="2BD6A489" w14:textId="4186E0E0" w:rsidR="0058763B" w:rsidRDefault="00315A7F" w:rsidP="00527DDF">
      <w:pPr>
        <w:pStyle w:val="List"/>
      </w:pPr>
      <w:r>
        <w:t>Presentation from Oxford Watchdogs.  (Leigh Ann Hubbard)</w:t>
      </w:r>
    </w:p>
    <w:p w14:paraId="2AC4D164" w14:textId="3ADAFB2C" w:rsidR="00583E9E" w:rsidRDefault="00583E9E" w:rsidP="00527DDF">
      <w:pPr>
        <w:pStyle w:val="List"/>
      </w:pPr>
      <w:r>
        <w:t>Public hearing on conditional use permit to install a manufactured home in a Residential Estate (RE) District on Lafayette County parcel 133-05-011 (50 CR 104) in accordance with Section 802E1 of the Lafayette County Zoning Ordinance.  (Joel Hollowell)</w:t>
      </w:r>
    </w:p>
    <w:p w14:paraId="50BFA316" w14:textId="77777777" w:rsidR="00583E9E" w:rsidRDefault="00583E9E" w:rsidP="00583E9E">
      <w:pPr>
        <w:pStyle w:val="List"/>
      </w:pPr>
      <w:r>
        <w:t>Consider Planning Commission recommendation to approve a conditional use permit to install a manufactured home in a Residential Estate (RE) District on Lafayette County parcel 133-05-011 (50 CR 104) in accordance with Section 802E1 of the Lafayette County Zoning Ordinance.  (Joel Hollowell)</w:t>
      </w:r>
    </w:p>
    <w:p w14:paraId="7DE2A6BD" w14:textId="333E134B" w:rsidR="00583E9E" w:rsidRDefault="00583E9E" w:rsidP="00527DDF">
      <w:pPr>
        <w:pStyle w:val="List"/>
      </w:pPr>
      <w:r>
        <w:t xml:space="preserve">Public hearing on conditional use permit for Hall Construction to develop an open pit dirt mine and material stock </w:t>
      </w:r>
      <w:r w:rsidR="0058763B">
        <w:t xml:space="preserve">pile site in an Agricultural (A-2) District on Lafayette County </w:t>
      </w:r>
      <w:r w:rsidR="0058763B">
        <w:lastRenderedPageBreak/>
        <w:t>parcel 108-28-012 and 108-33-001 (intersection of Hwy 30 and CR 251).  (Joel Hollowell)</w:t>
      </w:r>
    </w:p>
    <w:p w14:paraId="4AD2A574" w14:textId="77777777" w:rsidR="0058763B" w:rsidRDefault="0058763B" w:rsidP="0058763B">
      <w:pPr>
        <w:pStyle w:val="List"/>
      </w:pPr>
      <w:r>
        <w:t>Consider Planning Commission recommendation for conditional use permit for Hall Construction to develop an open pit dirt mine and material stock pile site in an Agricultural (A-2) District on Lafayette County parcel 108-28-012 and 108-33-001 (intersection of Hwy 30 and CR 251).  (Joel Hollowell)</w:t>
      </w:r>
    </w:p>
    <w:p w14:paraId="6F76FB3D" w14:textId="002EB5E7" w:rsidR="0058763B" w:rsidRDefault="0058763B" w:rsidP="00527DDF">
      <w:pPr>
        <w:pStyle w:val="List"/>
      </w:pPr>
      <w:r>
        <w:t>Consider Planning Commission recommendation for preliminary site plan approve of the Hall Construction open pit dirt mine and material stock pile site at the intersection of Highway 30 and County Road 251.  (Joel Hollowell)</w:t>
      </w:r>
    </w:p>
    <w:p w14:paraId="1B04FED7" w14:textId="10DCC82D" w:rsidR="0058763B" w:rsidRDefault="0058763B" w:rsidP="00527DDF">
      <w:pPr>
        <w:pStyle w:val="List"/>
      </w:pPr>
      <w:r>
        <w:t xml:space="preserve">Public hearing on a conditional use permit for a single-family residential subdivision, </w:t>
      </w:r>
      <w:proofErr w:type="spellStart"/>
      <w:r>
        <w:t>Rolanberry</w:t>
      </w:r>
      <w:proofErr w:type="spellEnd"/>
      <w:r>
        <w:t xml:space="preserve"> Fields, in an Agricultural (A-2) District on Lafayette County parcel 087-25-020.01 and 087-36-001.01 (east side of CR 215 just north of the CR 208 intersection).  (Joel Hollowell)</w:t>
      </w:r>
    </w:p>
    <w:p w14:paraId="2D066DA6" w14:textId="654CAB36" w:rsidR="0058763B" w:rsidRDefault="0058763B" w:rsidP="0058763B">
      <w:pPr>
        <w:pStyle w:val="List"/>
      </w:pPr>
      <w:r>
        <w:t xml:space="preserve">Consider Planning Commission recommendation to approve a conditional use permit for a single-family residential subdivision, </w:t>
      </w:r>
      <w:proofErr w:type="spellStart"/>
      <w:r>
        <w:t>Rolanberry</w:t>
      </w:r>
      <w:proofErr w:type="spellEnd"/>
      <w:r>
        <w:t xml:space="preserve"> Fields, in an Agricultural (A-2) District on Lafayette County parcel 087-25-020.01 and 087-36-001.01 (east side of CR 215 just north of the CR 208 intersection).  (Joel Hollowell)</w:t>
      </w:r>
    </w:p>
    <w:p w14:paraId="4BC0E5C5" w14:textId="089B1BA0" w:rsidR="0058763B" w:rsidRDefault="0058763B" w:rsidP="0058763B">
      <w:pPr>
        <w:pStyle w:val="List"/>
      </w:pPr>
      <w:r>
        <w:t xml:space="preserve">Consider Planning Commission recommendation for preliminary and final subdivision plat approval for </w:t>
      </w:r>
      <w:proofErr w:type="spellStart"/>
      <w:r>
        <w:t>Rolanberry</w:t>
      </w:r>
      <w:proofErr w:type="spellEnd"/>
      <w:r>
        <w:t xml:space="preserve"> Fields Subdivision.  (Joel Hollowell)</w:t>
      </w:r>
    </w:p>
    <w:p w14:paraId="417F6EE4" w14:textId="67FE4ECC" w:rsidR="0058763B" w:rsidRDefault="0058763B" w:rsidP="0058763B">
      <w:pPr>
        <w:pStyle w:val="List"/>
      </w:pPr>
      <w:r>
        <w:t>Consider setting a public hearing to discuss amending Section 1400 of the Lafayette County Zoning Ordinance.  (Joel Hollowell)</w:t>
      </w:r>
    </w:p>
    <w:p w14:paraId="50B6FF0A" w14:textId="166904BD" w:rsidR="0058763B" w:rsidRDefault="007516E6" w:rsidP="00527DDF">
      <w:pPr>
        <w:pStyle w:val="List"/>
      </w:pPr>
      <w:r>
        <w:t>Consider bank bids for County Depository.  (Lisa Carwyle)</w:t>
      </w:r>
    </w:p>
    <w:p w14:paraId="53EA7B92" w14:textId="38178F53" w:rsidR="009F581B" w:rsidRPr="00BE7914" w:rsidRDefault="004D76AB" w:rsidP="00527DDF">
      <w:pPr>
        <w:pStyle w:val="List"/>
      </w:pPr>
      <w:r w:rsidRPr="00BE7914">
        <w:t>Consider executive session.</w:t>
      </w:r>
    </w:p>
    <w:p w14:paraId="0E822D52" w14:textId="32F5D8D3" w:rsidR="00C71EF9" w:rsidRPr="00BE7914" w:rsidRDefault="00E74E96" w:rsidP="00B06880">
      <w:pPr>
        <w:pStyle w:val="List"/>
      </w:pPr>
      <w:r w:rsidRPr="00BE7914">
        <w:t>Recess</w:t>
      </w:r>
      <w:r w:rsidR="0099744F">
        <w:t xml:space="preserve"> until </w:t>
      </w:r>
      <w:r w:rsidR="007A3C14">
        <w:t>Tues</w:t>
      </w:r>
      <w:r w:rsidR="0099744F">
        <w:t xml:space="preserve">day, July </w:t>
      </w:r>
      <w:r w:rsidR="007A3C14">
        <w:t>20</w:t>
      </w:r>
      <w:r w:rsidR="0099744F">
        <w:t>, 2021 at 8:00</w:t>
      </w:r>
      <w:r w:rsidR="0087287B" w:rsidRPr="00BE7914">
        <w:t>.</w:t>
      </w:r>
    </w:p>
    <w:p w14:paraId="60F13EE7" w14:textId="220712F7" w:rsidR="009F581B" w:rsidRPr="00BE7914" w:rsidRDefault="009F581B" w:rsidP="009F581B">
      <w:pPr>
        <w:pStyle w:val="List"/>
        <w:numPr>
          <w:ilvl w:val="0"/>
          <w:numId w:val="0"/>
        </w:numPr>
        <w:ind w:left="720"/>
      </w:pPr>
    </w:p>
    <w:p w14:paraId="046F488E" w14:textId="77777777" w:rsidR="009F581B" w:rsidRPr="00BE7914" w:rsidRDefault="009F581B" w:rsidP="009F581B">
      <w:pPr>
        <w:pStyle w:val="List"/>
        <w:numPr>
          <w:ilvl w:val="0"/>
          <w:numId w:val="0"/>
        </w:numPr>
        <w:ind w:left="720"/>
      </w:pPr>
    </w:p>
    <w:p w14:paraId="33114A94" w14:textId="77777777" w:rsidR="00B918DC" w:rsidRPr="00BE7914" w:rsidRDefault="00B918DC" w:rsidP="00B918DC">
      <w:pPr>
        <w:pStyle w:val="List"/>
        <w:numPr>
          <w:ilvl w:val="0"/>
          <w:numId w:val="0"/>
        </w:numPr>
        <w:ind w:left="720"/>
      </w:pPr>
    </w:p>
    <w:p w14:paraId="3966D48D" w14:textId="77777777" w:rsidR="00B918DC" w:rsidRPr="00BE7914" w:rsidRDefault="00B918DC" w:rsidP="00B918DC">
      <w:pPr>
        <w:pStyle w:val="List"/>
        <w:numPr>
          <w:ilvl w:val="0"/>
          <w:numId w:val="0"/>
        </w:numPr>
        <w:ind w:left="720"/>
      </w:pPr>
    </w:p>
    <w:p w14:paraId="38F4F552" w14:textId="77777777" w:rsidR="00C71EF9" w:rsidRPr="00BE7914" w:rsidRDefault="00C71EF9" w:rsidP="00C71EF9">
      <w:pPr>
        <w:pStyle w:val="List"/>
        <w:numPr>
          <w:ilvl w:val="0"/>
          <w:numId w:val="0"/>
        </w:numPr>
      </w:pPr>
    </w:p>
    <w:p w14:paraId="28742B4C" w14:textId="77777777" w:rsidR="00C71EF9" w:rsidRPr="00BE7914" w:rsidRDefault="00C71EF9" w:rsidP="00C71EF9">
      <w:pPr>
        <w:pStyle w:val="List"/>
        <w:numPr>
          <w:ilvl w:val="0"/>
          <w:numId w:val="0"/>
        </w:numPr>
        <w:ind w:left="720" w:hanging="360"/>
      </w:pPr>
    </w:p>
    <w:p w14:paraId="0BADDAA7" w14:textId="77777777" w:rsidR="00BD4882" w:rsidRPr="00BE7914" w:rsidRDefault="00BD4882" w:rsidP="00137957">
      <w:pPr>
        <w:pStyle w:val="List"/>
        <w:numPr>
          <w:ilvl w:val="0"/>
          <w:numId w:val="0"/>
        </w:numPr>
      </w:pPr>
    </w:p>
    <w:p w14:paraId="27A9FC8E" w14:textId="77777777" w:rsidR="00BD4882" w:rsidRPr="00BE7914" w:rsidRDefault="00BD4882" w:rsidP="00137957">
      <w:pPr>
        <w:pStyle w:val="List"/>
        <w:numPr>
          <w:ilvl w:val="0"/>
          <w:numId w:val="0"/>
        </w:numPr>
        <w:ind w:left="1080"/>
      </w:pPr>
    </w:p>
    <w:p w14:paraId="3F4A9CCB" w14:textId="77777777" w:rsidR="00306EEA" w:rsidRPr="003C712D" w:rsidRDefault="00306EEA" w:rsidP="00306EEA">
      <w:pPr>
        <w:pStyle w:val="List"/>
        <w:numPr>
          <w:ilvl w:val="0"/>
          <w:numId w:val="0"/>
        </w:numPr>
        <w:ind w:left="720" w:hanging="360"/>
      </w:pPr>
      <w:r w:rsidRPr="003C712D">
        <w:t xml:space="preserve"> </w:t>
      </w:r>
    </w:p>
    <w:sectPr w:rsidR="00306EEA" w:rsidRPr="003C7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724D2"/>
    <w:multiLevelType w:val="hybridMultilevel"/>
    <w:tmpl w:val="4608E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C46A75"/>
    <w:multiLevelType w:val="hybridMultilevel"/>
    <w:tmpl w:val="F082311A"/>
    <w:lvl w:ilvl="0" w:tplc="A8AA13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1215F7"/>
    <w:multiLevelType w:val="hybridMultilevel"/>
    <w:tmpl w:val="A2A41860"/>
    <w:lvl w:ilvl="0" w:tplc="8D625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976C8F"/>
    <w:multiLevelType w:val="hybridMultilevel"/>
    <w:tmpl w:val="3B8A74A2"/>
    <w:lvl w:ilvl="0" w:tplc="787E0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6230C9"/>
    <w:multiLevelType w:val="hybridMultilevel"/>
    <w:tmpl w:val="3B209910"/>
    <w:lvl w:ilvl="0" w:tplc="34E6D0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2A60BF6"/>
    <w:multiLevelType w:val="hybridMultilevel"/>
    <w:tmpl w:val="C2F6CFB4"/>
    <w:lvl w:ilvl="0" w:tplc="64A8F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EA0EE0"/>
    <w:multiLevelType w:val="hybridMultilevel"/>
    <w:tmpl w:val="92568470"/>
    <w:lvl w:ilvl="0" w:tplc="F6027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8C49DF"/>
    <w:multiLevelType w:val="hybridMultilevel"/>
    <w:tmpl w:val="5F6876E4"/>
    <w:lvl w:ilvl="0" w:tplc="231C6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F715C4"/>
    <w:multiLevelType w:val="hybridMultilevel"/>
    <w:tmpl w:val="01C2DC10"/>
    <w:lvl w:ilvl="0" w:tplc="68BC6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5D6653"/>
    <w:multiLevelType w:val="hybridMultilevel"/>
    <w:tmpl w:val="F88C9656"/>
    <w:lvl w:ilvl="0" w:tplc="F55EA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E45E82"/>
    <w:multiLevelType w:val="hybridMultilevel"/>
    <w:tmpl w:val="8A904E7A"/>
    <w:lvl w:ilvl="0" w:tplc="7C428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901FE4"/>
    <w:multiLevelType w:val="hybridMultilevel"/>
    <w:tmpl w:val="6F104D8E"/>
    <w:lvl w:ilvl="0" w:tplc="3E2A2E1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94E5A"/>
    <w:multiLevelType w:val="hybridMultilevel"/>
    <w:tmpl w:val="CA2EF35E"/>
    <w:lvl w:ilvl="0" w:tplc="6C3EF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2F5E09"/>
    <w:multiLevelType w:val="hybridMultilevel"/>
    <w:tmpl w:val="FCD65362"/>
    <w:lvl w:ilvl="0" w:tplc="036EC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5C0DB6"/>
    <w:multiLevelType w:val="hybridMultilevel"/>
    <w:tmpl w:val="1A00E8CE"/>
    <w:lvl w:ilvl="0" w:tplc="51CA2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A92D23"/>
    <w:multiLevelType w:val="hybridMultilevel"/>
    <w:tmpl w:val="62DABCF8"/>
    <w:lvl w:ilvl="0" w:tplc="4C70C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51707E"/>
    <w:multiLevelType w:val="hybridMultilevel"/>
    <w:tmpl w:val="BF7EE27E"/>
    <w:lvl w:ilvl="0" w:tplc="A3F685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9A93FCA"/>
    <w:multiLevelType w:val="hybridMultilevel"/>
    <w:tmpl w:val="B1A6C020"/>
    <w:lvl w:ilvl="0" w:tplc="665070F6">
      <w:start w:val="1"/>
      <w:numFmt w:val="decimal"/>
      <w:pStyle w:val="List"/>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A9F190B"/>
    <w:multiLevelType w:val="hybridMultilevel"/>
    <w:tmpl w:val="FB462E76"/>
    <w:lvl w:ilvl="0" w:tplc="14A67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F849E6"/>
    <w:multiLevelType w:val="hybridMultilevel"/>
    <w:tmpl w:val="ECF03C2A"/>
    <w:lvl w:ilvl="0" w:tplc="35988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49577E"/>
    <w:multiLevelType w:val="hybridMultilevel"/>
    <w:tmpl w:val="FA9A6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2C3737B"/>
    <w:multiLevelType w:val="hybridMultilevel"/>
    <w:tmpl w:val="F642DE22"/>
    <w:lvl w:ilvl="0" w:tplc="C17425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0A2330"/>
    <w:multiLevelType w:val="hybridMultilevel"/>
    <w:tmpl w:val="D608A8F6"/>
    <w:lvl w:ilvl="0" w:tplc="CF50B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A564AB"/>
    <w:multiLevelType w:val="hybridMultilevel"/>
    <w:tmpl w:val="8F785DAE"/>
    <w:lvl w:ilvl="0" w:tplc="CB006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0B2B3E"/>
    <w:multiLevelType w:val="hybridMultilevel"/>
    <w:tmpl w:val="FD6008F8"/>
    <w:lvl w:ilvl="0" w:tplc="2D58C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3"/>
  </w:num>
  <w:num w:numId="4">
    <w:abstractNumId w:val="17"/>
  </w:num>
  <w:num w:numId="5">
    <w:abstractNumId w:val="4"/>
  </w:num>
  <w:num w:numId="6">
    <w:abstractNumId w:val="1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18"/>
  </w:num>
  <w:num w:numId="11">
    <w:abstractNumId w:val="1"/>
  </w:num>
  <w:num w:numId="12">
    <w:abstractNumId w:val="24"/>
  </w:num>
  <w:num w:numId="13">
    <w:abstractNumId w:val="3"/>
  </w:num>
  <w:num w:numId="14">
    <w:abstractNumId w:val="12"/>
  </w:num>
  <w:num w:numId="15">
    <w:abstractNumId w:val="8"/>
  </w:num>
  <w:num w:numId="16">
    <w:abstractNumId w:val="19"/>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10"/>
  </w:num>
  <w:num w:numId="22">
    <w:abstractNumId w:val="0"/>
  </w:num>
  <w:num w:numId="23">
    <w:abstractNumId w:val="21"/>
  </w:num>
  <w:num w:numId="24">
    <w:abstractNumId w:val="11"/>
  </w:num>
  <w:num w:numId="25">
    <w:abstractNumId w:val="6"/>
  </w:num>
  <w:num w:numId="26">
    <w:abstractNumId w:val="2"/>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D7"/>
    <w:rsid w:val="00000386"/>
    <w:rsid w:val="00001269"/>
    <w:rsid w:val="000071A9"/>
    <w:rsid w:val="00012613"/>
    <w:rsid w:val="000127D6"/>
    <w:rsid w:val="00012854"/>
    <w:rsid w:val="00012ECB"/>
    <w:rsid w:val="00014C0E"/>
    <w:rsid w:val="00017A6D"/>
    <w:rsid w:val="0002103B"/>
    <w:rsid w:val="00021614"/>
    <w:rsid w:val="00022376"/>
    <w:rsid w:val="00023107"/>
    <w:rsid w:val="00023487"/>
    <w:rsid w:val="00023FA9"/>
    <w:rsid w:val="00026F4C"/>
    <w:rsid w:val="000273F6"/>
    <w:rsid w:val="00027C20"/>
    <w:rsid w:val="00030104"/>
    <w:rsid w:val="00031A48"/>
    <w:rsid w:val="000326EB"/>
    <w:rsid w:val="00032C03"/>
    <w:rsid w:val="00032E4D"/>
    <w:rsid w:val="00035689"/>
    <w:rsid w:val="000402A8"/>
    <w:rsid w:val="000433C6"/>
    <w:rsid w:val="00045B55"/>
    <w:rsid w:val="0004671C"/>
    <w:rsid w:val="00047EE6"/>
    <w:rsid w:val="000511E3"/>
    <w:rsid w:val="00052F75"/>
    <w:rsid w:val="000541A2"/>
    <w:rsid w:val="0005575B"/>
    <w:rsid w:val="00055CA6"/>
    <w:rsid w:val="00055D4B"/>
    <w:rsid w:val="0005673A"/>
    <w:rsid w:val="00056F7C"/>
    <w:rsid w:val="000603AE"/>
    <w:rsid w:val="00060FE6"/>
    <w:rsid w:val="000627EB"/>
    <w:rsid w:val="00063BBD"/>
    <w:rsid w:val="00064102"/>
    <w:rsid w:val="00064B14"/>
    <w:rsid w:val="00064BFE"/>
    <w:rsid w:val="00065E63"/>
    <w:rsid w:val="0006687D"/>
    <w:rsid w:val="00066978"/>
    <w:rsid w:val="000704AC"/>
    <w:rsid w:val="000717AE"/>
    <w:rsid w:val="000721FD"/>
    <w:rsid w:val="00072344"/>
    <w:rsid w:val="00072B01"/>
    <w:rsid w:val="00072CDA"/>
    <w:rsid w:val="00072D3B"/>
    <w:rsid w:val="000740AB"/>
    <w:rsid w:val="00075116"/>
    <w:rsid w:val="00076C2E"/>
    <w:rsid w:val="000774B0"/>
    <w:rsid w:val="0008115B"/>
    <w:rsid w:val="00082EE8"/>
    <w:rsid w:val="00086EDB"/>
    <w:rsid w:val="000877E2"/>
    <w:rsid w:val="000879F5"/>
    <w:rsid w:val="00087C4C"/>
    <w:rsid w:val="00091A4A"/>
    <w:rsid w:val="00091B69"/>
    <w:rsid w:val="00092274"/>
    <w:rsid w:val="0009244C"/>
    <w:rsid w:val="0009734E"/>
    <w:rsid w:val="00097E3A"/>
    <w:rsid w:val="000B27B2"/>
    <w:rsid w:val="000B2F63"/>
    <w:rsid w:val="000B4DB0"/>
    <w:rsid w:val="000B64AC"/>
    <w:rsid w:val="000B6D4B"/>
    <w:rsid w:val="000C012A"/>
    <w:rsid w:val="000C46C4"/>
    <w:rsid w:val="000C5EF9"/>
    <w:rsid w:val="000C65FB"/>
    <w:rsid w:val="000D04B1"/>
    <w:rsid w:val="000D3E1E"/>
    <w:rsid w:val="000D44BD"/>
    <w:rsid w:val="000D4A8A"/>
    <w:rsid w:val="000E1CDD"/>
    <w:rsid w:val="000E27F6"/>
    <w:rsid w:val="000E33AB"/>
    <w:rsid w:val="000E47C9"/>
    <w:rsid w:val="000E47D9"/>
    <w:rsid w:val="000E6A44"/>
    <w:rsid w:val="000E70CB"/>
    <w:rsid w:val="000E7C7A"/>
    <w:rsid w:val="000F0DB3"/>
    <w:rsid w:val="000F150D"/>
    <w:rsid w:val="000F1726"/>
    <w:rsid w:val="000F240E"/>
    <w:rsid w:val="000F5119"/>
    <w:rsid w:val="000F606D"/>
    <w:rsid w:val="001006D3"/>
    <w:rsid w:val="00100BEA"/>
    <w:rsid w:val="00102332"/>
    <w:rsid w:val="0010333C"/>
    <w:rsid w:val="0010405F"/>
    <w:rsid w:val="00105C71"/>
    <w:rsid w:val="00106318"/>
    <w:rsid w:val="00106F99"/>
    <w:rsid w:val="001106CD"/>
    <w:rsid w:val="00111E5E"/>
    <w:rsid w:val="00111F3C"/>
    <w:rsid w:val="00113A52"/>
    <w:rsid w:val="00114234"/>
    <w:rsid w:val="00115C2F"/>
    <w:rsid w:val="001163D6"/>
    <w:rsid w:val="0012222E"/>
    <w:rsid w:val="00126C7C"/>
    <w:rsid w:val="00130E8C"/>
    <w:rsid w:val="001327CE"/>
    <w:rsid w:val="001350F3"/>
    <w:rsid w:val="00137369"/>
    <w:rsid w:val="00137957"/>
    <w:rsid w:val="001401C8"/>
    <w:rsid w:val="00140931"/>
    <w:rsid w:val="00142022"/>
    <w:rsid w:val="0014407A"/>
    <w:rsid w:val="0014798C"/>
    <w:rsid w:val="00150A4E"/>
    <w:rsid w:val="00151505"/>
    <w:rsid w:val="00151A1E"/>
    <w:rsid w:val="00153E9C"/>
    <w:rsid w:val="001542AD"/>
    <w:rsid w:val="00155876"/>
    <w:rsid w:val="00155B8F"/>
    <w:rsid w:val="00156ABB"/>
    <w:rsid w:val="00156DA4"/>
    <w:rsid w:val="0015725D"/>
    <w:rsid w:val="00157461"/>
    <w:rsid w:val="00165C29"/>
    <w:rsid w:val="001664AC"/>
    <w:rsid w:val="00166FEE"/>
    <w:rsid w:val="00167605"/>
    <w:rsid w:val="001701CC"/>
    <w:rsid w:val="0017381E"/>
    <w:rsid w:val="0017487F"/>
    <w:rsid w:val="0017525C"/>
    <w:rsid w:val="00177CD0"/>
    <w:rsid w:val="00181EA0"/>
    <w:rsid w:val="00182C3A"/>
    <w:rsid w:val="00185493"/>
    <w:rsid w:val="00186551"/>
    <w:rsid w:val="00190413"/>
    <w:rsid w:val="00191E52"/>
    <w:rsid w:val="001A0B25"/>
    <w:rsid w:val="001A2F6C"/>
    <w:rsid w:val="001A6858"/>
    <w:rsid w:val="001A73F0"/>
    <w:rsid w:val="001A78CF"/>
    <w:rsid w:val="001B02E3"/>
    <w:rsid w:val="001B087E"/>
    <w:rsid w:val="001B78AE"/>
    <w:rsid w:val="001B7AEA"/>
    <w:rsid w:val="001C150D"/>
    <w:rsid w:val="001C16DD"/>
    <w:rsid w:val="001C1B95"/>
    <w:rsid w:val="001C36E3"/>
    <w:rsid w:val="001C4ABD"/>
    <w:rsid w:val="001C6258"/>
    <w:rsid w:val="001D0EC5"/>
    <w:rsid w:val="001D24DD"/>
    <w:rsid w:val="001D3D95"/>
    <w:rsid w:val="001D4509"/>
    <w:rsid w:val="001D5F97"/>
    <w:rsid w:val="001D6B93"/>
    <w:rsid w:val="001D7CF3"/>
    <w:rsid w:val="001E1BA8"/>
    <w:rsid w:val="001E23DC"/>
    <w:rsid w:val="001E36C5"/>
    <w:rsid w:val="001E3CBD"/>
    <w:rsid w:val="001E785A"/>
    <w:rsid w:val="001F2CDA"/>
    <w:rsid w:val="001F33F0"/>
    <w:rsid w:val="001F4EDD"/>
    <w:rsid w:val="001F50B0"/>
    <w:rsid w:val="001F5A16"/>
    <w:rsid w:val="002016A1"/>
    <w:rsid w:val="00207F83"/>
    <w:rsid w:val="0021029B"/>
    <w:rsid w:val="0021055E"/>
    <w:rsid w:val="00211042"/>
    <w:rsid w:val="0021122E"/>
    <w:rsid w:val="00211B73"/>
    <w:rsid w:val="00211BFA"/>
    <w:rsid w:val="00212BFC"/>
    <w:rsid w:val="002149BB"/>
    <w:rsid w:val="00214DF6"/>
    <w:rsid w:val="002153CB"/>
    <w:rsid w:val="0021547D"/>
    <w:rsid w:val="002155A2"/>
    <w:rsid w:val="00215C11"/>
    <w:rsid w:val="0021676D"/>
    <w:rsid w:val="002169F4"/>
    <w:rsid w:val="0021793A"/>
    <w:rsid w:val="00221846"/>
    <w:rsid w:val="002223B1"/>
    <w:rsid w:val="00222ADC"/>
    <w:rsid w:val="00223450"/>
    <w:rsid w:val="002235B3"/>
    <w:rsid w:val="00223EC4"/>
    <w:rsid w:val="002269B5"/>
    <w:rsid w:val="00230C6F"/>
    <w:rsid w:val="00231760"/>
    <w:rsid w:val="00231CDD"/>
    <w:rsid w:val="00235257"/>
    <w:rsid w:val="00235F2F"/>
    <w:rsid w:val="00237581"/>
    <w:rsid w:val="00240A02"/>
    <w:rsid w:val="00242D2F"/>
    <w:rsid w:val="0024756C"/>
    <w:rsid w:val="00247D60"/>
    <w:rsid w:val="00252714"/>
    <w:rsid w:val="00253024"/>
    <w:rsid w:val="0025385A"/>
    <w:rsid w:val="002566E0"/>
    <w:rsid w:val="00257ABC"/>
    <w:rsid w:val="00260A14"/>
    <w:rsid w:val="002617B6"/>
    <w:rsid w:val="00261D24"/>
    <w:rsid w:val="00262338"/>
    <w:rsid w:val="0026270B"/>
    <w:rsid w:val="00262E35"/>
    <w:rsid w:val="0026683E"/>
    <w:rsid w:val="002668D4"/>
    <w:rsid w:val="002674D6"/>
    <w:rsid w:val="00271BF3"/>
    <w:rsid w:val="002729F0"/>
    <w:rsid w:val="00273773"/>
    <w:rsid w:val="00274619"/>
    <w:rsid w:val="0027472F"/>
    <w:rsid w:val="00274AAD"/>
    <w:rsid w:val="00275452"/>
    <w:rsid w:val="002768B5"/>
    <w:rsid w:val="0027772F"/>
    <w:rsid w:val="00282022"/>
    <w:rsid w:val="00282105"/>
    <w:rsid w:val="00282FC5"/>
    <w:rsid w:val="002830DA"/>
    <w:rsid w:val="002831E0"/>
    <w:rsid w:val="00283C08"/>
    <w:rsid w:val="0028420B"/>
    <w:rsid w:val="00284F85"/>
    <w:rsid w:val="00285FF9"/>
    <w:rsid w:val="00286699"/>
    <w:rsid w:val="002871AE"/>
    <w:rsid w:val="0029001E"/>
    <w:rsid w:val="00290414"/>
    <w:rsid w:val="00290A71"/>
    <w:rsid w:val="00291F5A"/>
    <w:rsid w:val="00294874"/>
    <w:rsid w:val="00294FC9"/>
    <w:rsid w:val="002977D4"/>
    <w:rsid w:val="002A05DC"/>
    <w:rsid w:val="002A2141"/>
    <w:rsid w:val="002A3967"/>
    <w:rsid w:val="002A4C40"/>
    <w:rsid w:val="002A4FB3"/>
    <w:rsid w:val="002B2921"/>
    <w:rsid w:val="002B4CFD"/>
    <w:rsid w:val="002B65FE"/>
    <w:rsid w:val="002B760D"/>
    <w:rsid w:val="002C1F4F"/>
    <w:rsid w:val="002C2264"/>
    <w:rsid w:val="002C64DF"/>
    <w:rsid w:val="002C7130"/>
    <w:rsid w:val="002C775C"/>
    <w:rsid w:val="002C7A5C"/>
    <w:rsid w:val="002D120A"/>
    <w:rsid w:val="002D36CC"/>
    <w:rsid w:val="002D3AF9"/>
    <w:rsid w:val="002D4C3A"/>
    <w:rsid w:val="002D6A42"/>
    <w:rsid w:val="002E1771"/>
    <w:rsid w:val="002E1A76"/>
    <w:rsid w:val="002E34AC"/>
    <w:rsid w:val="002E388C"/>
    <w:rsid w:val="002E3D6A"/>
    <w:rsid w:val="002E40E6"/>
    <w:rsid w:val="002E5A32"/>
    <w:rsid w:val="002E5A79"/>
    <w:rsid w:val="002E6AEB"/>
    <w:rsid w:val="002E7A22"/>
    <w:rsid w:val="002F06BB"/>
    <w:rsid w:val="002F29A2"/>
    <w:rsid w:val="002F2BAF"/>
    <w:rsid w:val="002F70C5"/>
    <w:rsid w:val="002F78BF"/>
    <w:rsid w:val="0030033C"/>
    <w:rsid w:val="003005D1"/>
    <w:rsid w:val="003036ED"/>
    <w:rsid w:val="003052FF"/>
    <w:rsid w:val="003062AD"/>
    <w:rsid w:val="00306EEA"/>
    <w:rsid w:val="00307915"/>
    <w:rsid w:val="003139F7"/>
    <w:rsid w:val="003151EE"/>
    <w:rsid w:val="00315A7F"/>
    <w:rsid w:val="003225F0"/>
    <w:rsid w:val="00323949"/>
    <w:rsid w:val="003243FE"/>
    <w:rsid w:val="00324989"/>
    <w:rsid w:val="00325547"/>
    <w:rsid w:val="00325974"/>
    <w:rsid w:val="00325C57"/>
    <w:rsid w:val="003262E9"/>
    <w:rsid w:val="00327291"/>
    <w:rsid w:val="00333BC6"/>
    <w:rsid w:val="003341E8"/>
    <w:rsid w:val="0034018E"/>
    <w:rsid w:val="00341129"/>
    <w:rsid w:val="003440DB"/>
    <w:rsid w:val="003455AA"/>
    <w:rsid w:val="00346119"/>
    <w:rsid w:val="00350950"/>
    <w:rsid w:val="00350A47"/>
    <w:rsid w:val="00351FB9"/>
    <w:rsid w:val="00352A24"/>
    <w:rsid w:val="00352D53"/>
    <w:rsid w:val="003530EA"/>
    <w:rsid w:val="003533D6"/>
    <w:rsid w:val="00354F41"/>
    <w:rsid w:val="0035524D"/>
    <w:rsid w:val="00355E82"/>
    <w:rsid w:val="00360440"/>
    <w:rsid w:val="003651AC"/>
    <w:rsid w:val="00366E04"/>
    <w:rsid w:val="00372990"/>
    <w:rsid w:val="00374E71"/>
    <w:rsid w:val="00381494"/>
    <w:rsid w:val="00382095"/>
    <w:rsid w:val="0038318A"/>
    <w:rsid w:val="00385ADC"/>
    <w:rsid w:val="0038672F"/>
    <w:rsid w:val="00387F23"/>
    <w:rsid w:val="00392DBE"/>
    <w:rsid w:val="00396D67"/>
    <w:rsid w:val="003A0C82"/>
    <w:rsid w:val="003A106F"/>
    <w:rsid w:val="003A23DF"/>
    <w:rsid w:val="003A2DC4"/>
    <w:rsid w:val="003A4B88"/>
    <w:rsid w:val="003A5596"/>
    <w:rsid w:val="003A6320"/>
    <w:rsid w:val="003A767E"/>
    <w:rsid w:val="003B0894"/>
    <w:rsid w:val="003B1A89"/>
    <w:rsid w:val="003B43A2"/>
    <w:rsid w:val="003B445A"/>
    <w:rsid w:val="003B4597"/>
    <w:rsid w:val="003B4BF3"/>
    <w:rsid w:val="003B5730"/>
    <w:rsid w:val="003B7FF3"/>
    <w:rsid w:val="003C0646"/>
    <w:rsid w:val="003C0FF2"/>
    <w:rsid w:val="003C1929"/>
    <w:rsid w:val="003C2D6F"/>
    <w:rsid w:val="003C2FEB"/>
    <w:rsid w:val="003C34E4"/>
    <w:rsid w:val="003C40EC"/>
    <w:rsid w:val="003C5759"/>
    <w:rsid w:val="003C5B99"/>
    <w:rsid w:val="003C712D"/>
    <w:rsid w:val="003D1B8B"/>
    <w:rsid w:val="003D1F45"/>
    <w:rsid w:val="003D24CD"/>
    <w:rsid w:val="003D29D9"/>
    <w:rsid w:val="003D3867"/>
    <w:rsid w:val="003D3A2B"/>
    <w:rsid w:val="003D454F"/>
    <w:rsid w:val="003D4E5B"/>
    <w:rsid w:val="003D67A6"/>
    <w:rsid w:val="003E1182"/>
    <w:rsid w:val="003E1EB8"/>
    <w:rsid w:val="003E2D01"/>
    <w:rsid w:val="003E44D1"/>
    <w:rsid w:val="003E4552"/>
    <w:rsid w:val="003E4FA8"/>
    <w:rsid w:val="003E73EB"/>
    <w:rsid w:val="003E7AE4"/>
    <w:rsid w:val="003F2932"/>
    <w:rsid w:val="003F5622"/>
    <w:rsid w:val="003F687C"/>
    <w:rsid w:val="0040002A"/>
    <w:rsid w:val="00401E15"/>
    <w:rsid w:val="00402363"/>
    <w:rsid w:val="0040720E"/>
    <w:rsid w:val="00407722"/>
    <w:rsid w:val="00407A84"/>
    <w:rsid w:val="00407C3E"/>
    <w:rsid w:val="00412387"/>
    <w:rsid w:val="004131DE"/>
    <w:rsid w:val="004135F3"/>
    <w:rsid w:val="004143C9"/>
    <w:rsid w:val="0041440B"/>
    <w:rsid w:val="00416650"/>
    <w:rsid w:val="004169C2"/>
    <w:rsid w:val="00417017"/>
    <w:rsid w:val="00417CC6"/>
    <w:rsid w:val="00421FAC"/>
    <w:rsid w:val="00422118"/>
    <w:rsid w:val="004230ED"/>
    <w:rsid w:val="004319B4"/>
    <w:rsid w:val="00433D2D"/>
    <w:rsid w:val="00443B1D"/>
    <w:rsid w:val="00443B20"/>
    <w:rsid w:val="00443C75"/>
    <w:rsid w:val="00444830"/>
    <w:rsid w:val="00445087"/>
    <w:rsid w:val="004458A7"/>
    <w:rsid w:val="004464DA"/>
    <w:rsid w:val="00447540"/>
    <w:rsid w:val="0045003B"/>
    <w:rsid w:val="00450356"/>
    <w:rsid w:val="0045035B"/>
    <w:rsid w:val="004513DD"/>
    <w:rsid w:val="004518F0"/>
    <w:rsid w:val="00452A73"/>
    <w:rsid w:val="00457948"/>
    <w:rsid w:val="004602E2"/>
    <w:rsid w:val="00462F87"/>
    <w:rsid w:val="00464242"/>
    <w:rsid w:val="00464884"/>
    <w:rsid w:val="0046512A"/>
    <w:rsid w:val="00466BED"/>
    <w:rsid w:val="0046770D"/>
    <w:rsid w:val="00470988"/>
    <w:rsid w:val="004713D6"/>
    <w:rsid w:val="00472A3A"/>
    <w:rsid w:val="00472F24"/>
    <w:rsid w:val="0048027B"/>
    <w:rsid w:val="00480A0B"/>
    <w:rsid w:val="00480D61"/>
    <w:rsid w:val="004811CD"/>
    <w:rsid w:val="00481A72"/>
    <w:rsid w:val="00481E07"/>
    <w:rsid w:val="00483A60"/>
    <w:rsid w:val="00484A6B"/>
    <w:rsid w:val="00487B8A"/>
    <w:rsid w:val="00490C96"/>
    <w:rsid w:val="0049299E"/>
    <w:rsid w:val="00492B73"/>
    <w:rsid w:val="0049319D"/>
    <w:rsid w:val="004937C1"/>
    <w:rsid w:val="0049398E"/>
    <w:rsid w:val="004965F5"/>
    <w:rsid w:val="004A0037"/>
    <w:rsid w:val="004A2EE7"/>
    <w:rsid w:val="004A420B"/>
    <w:rsid w:val="004A534C"/>
    <w:rsid w:val="004A5590"/>
    <w:rsid w:val="004A5C48"/>
    <w:rsid w:val="004A6286"/>
    <w:rsid w:val="004B081E"/>
    <w:rsid w:val="004B2D62"/>
    <w:rsid w:val="004B2DA2"/>
    <w:rsid w:val="004B2E0C"/>
    <w:rsid w:val="004B2E37"/>
    <w:rsid w:val="004B2F49"/>
    <w:rsid w:val="004B3F48"/>
    <w:rsid w:val="004B61CC"/>
    <w:rsid w:val="004B7F7E"/>
    <w:rsid w:val="004C162E"/>
    <w:rsid w:val="004C3C10"/>
    <w:rsid w:val="004C4A0F"/>
    <w:rsid w:val="004C6709"/>
    <w:rsid w:val="004C6BD8"/>
    <w:rsid w:val="004D0222"/>
    <w:rsid w:val="004D13F8"/>
    <w:rsid w:val="004D24C8"/>
    <w:rsid w:val="004D261F"/>
    <w:rsid w:val="004D38CB"/>
    <w:rsid w:val="004D3F1C"/>
    <w:rsid w:val="004D582B"/>
    <w:rsid w:val="004D76AB"/>
    <w:rsid w:val="004E0D3B"/>
    <w:rsid w:val="004E12E0"/>
    <w:rsid w:val="004E1B1B"/>
    <w:rsid w:val="004E1B4B"/>
    <w:rsid w:val="004E1E6C"/>
    <w:rsid w:val="004E2C0E"/>
    <w:rsid w:val="004E3692"/>
    <w:rsid w:val="004E3AED"/>
    <w:rsid w:val="004E3BC7"/>
    <w:rsid w:val="004E798C"/>
    <w:rsid w:val="004F1718"/>
    <w:rsid w:val="004F39A6"/>
    <w:rsid w:val="004F4B7F"/>
    <w:rsid w:val="004F65BD"/>
    <w:rsid w:val="004F6781"/>
    <w:rsid w:val="00500F21"/>
    <w:rsid w:val="00501BDB"/>
    <w:rsid w:val="00503BDB"/>
    <w:rsid w:val="0050405A"/>
    <w:rsid w:val="0050502A"/>
    <w:rsid w:val="00505C68"/>
    <w:rsid w:val="00506B9C"/>
    <w:rsid w:val="00507CA6"/>
    <w:rsid w:val="005103D0"/>
    <w:rsid w:val="00510613"/>
    <w:rsid w:val="005110D5"/>
    <w:rsid w:val="00513E15"/>
    <w:rsid w:val="00514839"/>
    <w:rsid w:val="00516FE8"/>
    <w:rsid w:val="00521550"/>
    <w:rsid w:val="00522FBC"/>
    <w:rsid w:val="005254F1"/>
    <w:rsid w:val="00525B2C"/>
    <w:rsid w:val="00525D04"/>
    <w:rsid w:val="005262BA"/>
    <w:rsid w:val="00527025"/>
    <w:rsid w:val="005275F4"/>
    <w:rsid w:val="00527DDF"/>
    <w:rsid w:val="005309F1"/>
    <w:rsid w:val="0053159C"/>
    <w:rsid w:val="00531F5E"/>
    <w:rsid w:val="005330D7"/>
    <w:rsid w:val="0053419F"/>
    <w:rsid w:val="00534727"/>
    <w:rsid w:val="00536135"/>
    <w:rsid w:val="005363F9"/>
    <w:rsid w:val="005370E4"/>
    <w:rsid w:val="005373E5"/>
    <w:rsid w:val="00540DD5"/>
    <w:rsid w:val="005413B9"/>
    <w:rsid w:val="00541854"/>
    <w:rsid w:val="00544ACA"/>
    <w:rsid w:val="005473A3"/>
    <w:rsid w:val="005516D1"/>
    <w:rsid w:val="00553B02"/>
    <w:rsid w:val="00553B56"/>
    <w:rsid w:val="00554492"/>
    <w:rsid w:val="00554671"/>
    <w:rsid w:val="00555C41"/>
    <w:rsid w:val="0055604C"/>
    <w:rsid w:val="00556272"/>
    <w:rsid w:val="00557FB1"/>
    <w:rsid w:val="00561B31"/>
    <w:rsid w:val="00564790"/>
    <w:rsid w:val="00566B11"/>
    <w:rsid w:val="005670C6"/>
    <w:rsid w:val="005712DD"/>
    <w:rsid w:val="0057245A"/>
    <w:rsid w:val="0057438D"/>
    <w:rsid w:val="00574F70"/>
    <w:rsid w:val="00575376"/>
    <w:rsid w:val="00575D4F"/>
    <w:rsid w:val="00575D74"/>
    <w:rsid w:val="005771BD"/>
    <w:rsid w:val="005773C4"/>
    <w:rsid w:val="0058117C"/>
    <w:rsid w:val="00581EEB"/>
    <w:rsid w:val="00583A13"/>
    <w:rsid w:val="00583E9E"/>
    <w:rsid w:val="00583F98"/>
    <w:rsid w:val="00586A77"/>
    <w:rsid w:val="00587390"/>
    <w:rsid w:val="0058763B"/>
    <w:rsid w:val="00591207"/>
    <w:rsid w:val="00591225"/>
    <w:rsid w:val="00597102"/>
    <w:rsid w:val="005A1D6C"/>
    <w:rsid w:val="005A2BA8"/>
    <w:rsid w:val="005A2C72"/>
    <w:rsid w:val="005A517D"/>
    <w:rsid w:val="005A54CA"/>
    <w:rsid w:val="005A5C1D"/>
    <w:rsid w:val="005B2581"/>
    <w:rsid w:val="005B3088"/>
    <w:rsid w:val="005B4449"/>
    <w:rsid w:val="005B4A89"/>
    <w:rsid w:val="005B7D2F"/>
    <w:rsid w:val="005C2D95"/>
    <w:rsid w:val="005C4A00"/>
    <w:rsid w:val="005C7FE8"/>
    <w:rsid w:val="005D2E1E"/>
    <w:rsid w:val="005D4047"/>
    <w:rsid w:val="005D4B94"/>
    <w:rsid w:val="005E08C6"/>
    <w:rsid w:val="005E1474"/>
    <w:rsid w:val="005E198C"/>
    <w:rsid w:val="005E23B3"/>
    <w:rsid w:val="005E4320"/>
    <w:rsid w:val="005E78E2"/>
    <w:rsid w:val="005E7ADC"/>
    <w:rsid w:val="005F1DCF"/>
    <w:rsid w:val="005F252D"/>
    <w:rsid w:val="005F329D"/>
    <w:rsid w:val="005F3C40"/>
    <w:rsid w:val="005F6C28"/>
    <w:rsid w:val="00603A3D"/>
    <w:rsid w:val="00605B2C"/>
    <w:rsid w:val="00606BF3"/>
    <w:rsid w:val="006117C1"/>
    <w:rsid w:val="00611DFF"/>
    <w:rsid w:val="0061463A"/>
    <w:rsid w:val="00614C21"/>
    <w:rsid w:val="00615872"/>
    <w:rsid w:val="00615C5F"/>
    <w:rsid w:val="006217C9"/>
    <w:rsid w:val="006229B8"/>
    <w:rsid w:val="00622FC5"/>
    <w:rsid w:val="00625549"/>
    <w:rsid w:val="00626328"/>
    <w:rsid w:val="00626807"/>
    <w:rsid w:val="006306D5"/>
    <w:rsid w:val="00630728"/>
    <w:rsid w:val="00630A27"/>
    <w:rsid w:val="00630E98"/>
    <w:rsid w:val="006311EB"/>
    <w:rsid w:val="00632190"/>
    <w:rsid w:val="0063513E"/>
    <w:rsid w:val="0063630A"/>
    <w:rsid w:val="00636340"/>
    <w:rsid w:val="00636EDA"/>
    <w:rsid w:val="00636EEA"/>
    <w:rsid w:val="0063792D"/>
    <w:rsid w:val="00637C8D"/>
    <w:rsid w:val="00641853"/>
    <w:rsid w:val="00643A6B"/>
    <w:rsid w:val="00650D38"/>
    <w:rsid w:val="0065231C"/>
    <w:rsid w:val="0065424E"/>
    <w:rsid w:val="00654621"/>
    <w:rsid w:val="00654D89"/>
    <w:rsid w:val="0065537E"/>
    <w:rsid w:val="00655672"/>
    <w:rsid w:val="00655A85"/>
    <w:rsid w:val="00655F6A"/>
    <w:rsid w:val="006561C5"/>
    <w:rsid w:val="0066266E"/>
    <w:rsid w:val="00663E97"/>
    <w:rsid w:val="006656D3"/>
    <w:rsid w:val="00666AA2"/>
    <w:rsid w:val="00667844"/>
    <w:rsid w:val="006679B6"/>
    <w:rsid w:val="00670F11"/>
    <w:rsid w:val="006719CA"/>
    <w:rsid w:val="00673BDD"/>
    <w:rsid w:val="0067581A"/>
    <w:rsid w:val="00677B4C"/>
    <w:rsid w:val="00680803"/>
    <w:rsid w:val="00682133"/>
    <w:rsid w:val="00682E8F"/>
    <w:rsid w:val="0068368F"/>
    <w:rsid w:val="00684DC2"/>
    <w:rsid w:val="00685EC0"/>
    <w:rsid w:val="00687A63"/>
    <w:rsid w:val="0069133F"/>
    <w:rsid w:val="00691BE9"/>
    <w:rsid w:val="00692069"/>
    <w:rsid w:val="006965C6"/>
    <w:rsid w:val="006A0D5E"/>
    <w:rsid w:val="006A1F4C"/>
    <w:rsid w:val="006A2088"/>
    <w:rsid w:val="006A290E"/>
    <w:rsid w:val="006A31C4"/>
    <w:rsid w:val="006A6D80"/>
    <w:rsid w:val="006A729A"/>
    <w:rsid w:val="006B0F86"/>
    <w:rsid w:val="006B2AF0"/>
    <w:rsid w:val="006B3C1F"/>
    <w:rsid w:val="006B5314"/>
    <w:rsid w:val="006B5595"/>
    <w:rsid w:val="006B5C92"/>
    <w:rsid w:val="006B5EFA"/>
    <w:rsid w:val="006C022D"/>
    <w:rsid w:val="006C0740"/>
    <w:rsid w:val="006C193A"/>
    <w:rsid w:val="006C2073"/>
    <w:rsid w:val="006C30AA"/>
    <w:rsid w:val="006C3931"/>
    <w:rsid w:val="006C739E"/>
    <w:rsid w:val="006D071F"/>
    <w:rsid w:val="006D0A4B"/>
    <w:rsid w:val="006D0F68"/>
    <w:rsid w:val="006D2C65"/>
    <w:rsid w:val="006D3468"/>
    <w:rsid w:val="006D770C"/>
    <w:rsid w:val="006E00E5"/>
    <w:rsid w:val="006E0D4C"/>
    <w:rsid w:val="006E0E00"/>
    <w:rsid w:val="006E14EB"/>
    <w:rsid w:val="006E1BA7"/>
    <w:rsid w:val="006E2476"/>
    <w:rsid w:val="006E3542"/>
    <w:rsid w:val="006E512C"/>
    <w:rsid w:val="006E69DA"/>
    <w:rsid w:val="006E785A"/>
    <w:rsid w:val="006E7D5A"/>
    <w:rsid w:val="006F1A5B"/>
    <w:rsid w:val="006F1B32"/>
    <w:rsid w:val="006F27EA"/>
    <w:rsid w:val="006F3462"/>
    <w:rsid w:val="006F4002"/>
    <w:rsid w:val="006F5EB3"/>
    <w:rsid w:val="006F6C26"/>
    <w:rsid w:val="00700DAA"/>
    <w:rsid w:val="007027F7"/>
    <w:rsid w:val="00702991"/>
    <w:rsid w:val="007030D8"/>
    <w:rsid w:val="00703EB5"/>
    <w:rsid w:val="00711042"/>
    <w:rsid w:val="0071409C"/>
    <w:rsid w:val="00714228"/>
    <w:rsid w:val="00714657"/>
    <w:rsid w:val="00715330"/>
    <w:rsid w:val="00715A49"/>
    <w:rsid w:val="007177CB"/>
    <w:rsid w:val="00717A3D"/>
    <w:rsid w:val="00720ED8"/>
    <w:rsid w:val="007210F1"/>
    <w:rsid w:val="00721286"/>
    <w:rsid w:val="00722499"/>
    <w:rsid w:val="00724130"/>
    <w:rsid w:val="0072456E"/>
    <w:rsid w:val="00724647"/>
    <w:rsid w:val="00725FE8"/>
    <w:rsid w:val="00726BFD"/>
    <w:rsid w:val="00726F97"/>
    <w:rsid w:val="00730221"/>
    <w:rsid w:val="00731180"/>
    <w:rsid w:val="007313AC"/>
    <w:rsid w:val="00732205"/>
    <w:rsid w:val="007332A1"/>
    <w:rsid w:val="00735018"/>
    <w:rsid w:val="007355A9"/>
    <w:rsid w:val="00736117"/>
    <w:rsid w:val="007400AB"/>
    <w:rsid w:val="00740BFB"/>
    <w:rsid w:val="00742511"/>
    <w:rsid w:val="00742F43"/>
    <w:rsid w:val="007431F2"/>
    <w:rsid w:val="00744CB3"/>
    <w:rsid w:val="00746B23"/>
    <w:rsid w:val="0074768A"/>
    <w:rsid w:val="00750574"/>
    <w:rsid w:val="007511D2"/>
    <w:rsid w:val="007516B7"/>
    <w:rsid w:val="007516E6"/>
    <w:rsid w:val="00752076"/>
    <w:rsid w:val="0075273C"/>
    <w:rsid w:val="007545F0"/>
    <w:rsid w:val="0075630B"/>
    <w:rsid w:val="00760466"/>
    <w:rsid w:val="007605EB"/>
    <w:rsid w:val="007612D0"/>
    <w:rsid w:val="0076150F"/>
    <w:rsid w:val="007636F0"/>
    <w:rsid w:val="00763D02"/>
    <w:rsid w:val="00764FBD"/>
    <w:rsid w:val="00766DD6"/>
    <w:rsid w:val="00767090"/>
    <w:rsid w:val="00767A83"/>
    <w:rsid w:val="00770D49"/>
    <w:rsid w:val="007741F9"/>
    <w:rsid w:val="007751FA"/>
    <w:rsid w:val="007762BB"/>
    <w:rsid w:val="00776A6F"/>
    <w:rsid w:val="00782038"/>
    <w:rsid w:val="0078256F"/>
    <w:rsid w:val="00782FA3"/>
    <w:rsid w:val="00783247"/>
    <w:rsid w:val="00783B18"/>
    <w:rsid w:val="00783BB8"/>
    <w:rsid w:val="0078515E"/>
    <w:rsid w:val="00786536"/>
    <w:rsid w:val="00786C7B"/>
    <w:rsid w:val="007911E7"/>
    <w:rsid w:val="00791904"/>
    <w:rsid w:val="00794BA8"/>
    <w:rsid w:val="00796D9E"/>
    <w:rsid w:val="00797291"/>
    <w:rsid w:val="007977A1"/>
    <w:rsid w:val="007A3036"/>
    <w:rsid w:val="007A3B98"/>
    <w:rsid w:val="007A3C14"/>
    <w:rsid w:val="007A4536"/>
    <w:rsid w:val="007A4DD8"/>
    <w:rsid w:val="007A5F0E"/>
    <w:rsid w:val="007A724F"/>
    <w:rsid w:val="007B0260"/>
    <w:rsid w:val="007B1A77"/>
    <w:rsid w:val="007B25A1"/>
    <w:rsid w:val="007B3F40"/>
    <w:rsid w:val="007B49F9"/>
    <w:rsid w:val="007B5769"/>
    <w:rsid w:val="007B6186"/>
    <w:rsid w:val="007B62DD"/>
    <w:rsid w:val="007B7321"/>
    <w:rsid w:val="007C1202"/>
    <w:rsid w:val="007C35E5"/>
    <w:rsid w:val="007C4B23"/>
    <w:rsid w:val="007C528D"/>
    <w:rsid w:val="007C6967"/>
    <w:rsid w:val="007C6B89"/>
    <w:rsid w:val="007C735D"/>
    <w:rsid w:val="007C7802"/>
    <w:rsid w:val="007D0360"/>
    <w:rsid w:val="007D1B58"/>
    <w:rsid w:val="007D384C"/>
    <w:rsid w:val="007D4EB8"/>
    <w:rsid w:val="007D556C"/>
    <w:rsid w:val="007D65AA"/>
    <w:rsid w:val="007D68FB"/>
    <w:rsid w:val="007D6AFA"/>
    <w:rsid w:val="007E06F0"/>
    <w:rsid w:val="007E65A3"/>
    <w:rsid w:val="007E6950"/>
    <w:rsid w:val="007E6B55"/>
    <w:rsid w:val="007F0458"/>
    <w:rsid w:val="007F4767"/>
    <w:rsid w:val="007F6E95"/>
    <w:rsid w:val="007F7648"/>
    <w:rsid w:val="007F7AFF"/>
    <w:rsid w:val="007F7D95"/>
    <w:rsid w:val="00800978"/>
    <w:rsid w:val="00801100"/>
    <w:rsid w:val="00803389"/>
    <w:rsid w:val="00803D35"/>
    <w:rsid w:val="008042C1"/>
    <w:rsid w:val="00804347"/>
    <w:rsid w:val="00804548"/>
    <w:rsid w:val="008068CB"/>
    <w:rsid w:val="00810BDF"/>
    <w:rsid w:val="00810C08"/>
    <w:rsid w:val="00810D34"/>
    <w:rsid w:val="008120EE"/>
    <w:rsid w:val="00817981"/>
    <w:rsid w:val="00820E01"/>
    <w:rsid w:val="00821C60"/>
    <w:rsid w:val="00827B28"/>
    <w:rsid w:val="00830765"/>
    <w:rsid w:val="00830825"/>
    <w:rsid w:val="00831695"/>
    <w:rsid w:val="00833B92"/>
    <w:rsid w:val="00833F67"/>
    <w:rsid w:val="00835E36"/>
    <w:rsid w:val="008411D5"/>
    <w:rsid w:val="00841BAB"/>
    <w:rsid w:val="00843047"/>
    <w:rsid w:val="008441F2"/>
    <w:rsid w:val="0084681B"/>
    <w:rsid w:val="008479D1"/>
    <w:rsid w:val="008503DA"/>
    <w:rsid w:val="008528FA"/>
    <w:rsid w:val="00852E29"/>
    <w:rsid w:val="00852F1F"/>
    <w:rsid w:val="00852F66"/>
    <w:rsid w:val="008540FE"/>
    <w:rsid w:val="0085421E"/>
    <w:rsid w:val="008563B2"/>
    <w:rsid w:val="00857BB4"/>
    <w:rsid w:val="00857D9E"/>
    <w:rsid w:val="008621EE"/>
    <w:rsid w:val="008621F2"/>
    <w:rsid w:val="00862AFF"/>
    <w:rsid w:val="00863141"/>
    <w:rsid w:val="00865839"/>
    <w:rsid w:val="008659AE"/>
    <w:rsid w:val="00870697"/>
    <w:rsid w:val="0087102A"/>
    <w:rsid w:val="00871D97"/>
    <w:rsid w:val="0087287B"/>
    <w:rsid w:val="0087437A"/>
    <w:rsid w:val="008746AD"/>
    <w:rsid w:val="00874FF4"/>
    <w:rsid w:val="00875E3A"/>
    <w:rsid w:val="00877CBE"/>
    <w:rsid w:val="00881B68"/>
    <w:rsid w:val="00882023"/>
    <w:rsid w:val="00883935"/>
    <w:rsid w:val="00883AB9"/>
    <w:rsid w:val="00884999"/>
    <w:rsid w:val="00884E2C"/>
    <w:rsid w:val="00886769"/>
    <w:rsid w:val="00886AB7"/>
    <w:rsid w:val="00887E15"/>
    <w:rsid w:val="00890447"/>
    <w:rsid w:val="00892262"/>
    <w:rsid w:val="00892278"/>
    <w:rsid w:val="0089229C"/>
    <w:rsid w:val="00892F46"/>
    <w:rsid w:val="00893045"/>
    <w:rsid w:val="00893E62"/>
    <w:rsid w:val="008949E5"/>
    <w:rsid w:val="008967F1"/>
    <w:rsid w:val="008A1CC3"/>
    <w:rsid w:val="008A2421"/>
    <w:rsid w:val="008A466A"/>
    <w:rsid w:val="008A5874"/>
    <w:rsid w:val="008A5B3E"/>
    <w:rsid w:val="008A5F7B"/>
    <w:rsid w:val="008B086A"/>
    <w:rsid w:val="008B19E7"/>
    <w:rsid w:val="008B27AF"/>
    <w:rsid w:val="008B5191"/>
    <w:rsid w:val="008B53BB"/>
    <w:rsid w:val="008B59BD"/>
    <w:rsid w:val="008C0809"/>
    <w:rsid w:val="008C1A49"/>
    <w:rsid w:val="008C508C"/>
    <w:rsid w:val="008C63D3"/>
    <w:rsid w:val="008D008A"/>
    <w:rsid w:val="008D1C24"/>
    <w:rsid w:val="008D25C6"/>
    <w:rsid w:val="008D2D94"/>
    <w:rsid w:val="008D4E4E"/>
    <w:rsid w:val="008D522C"/>
    <w:rsid w:val="008D5CB6"/>
    <w:rsid w:val="008D5F02"/>
    <w:rsid w:val="008D6D6F"/>
    <w:rsid w:val="008E0CE4"/>
    <w:rsid w:val="008E1989"/>
    <w:rsid w:val="008E217E"/>
    <w:rsid w:val="008E35CE"/>
    <w:rsid w:val="008E6B8B"/>
    <w:rsid w:val="008E6C9F"/>
    <w:rsid w:val="008E7DFF"/>
    <w:rsid w:val="008F180D"/>
    <w:rsid w:val="008F1832"/>
    <w:rsid w:val="008F1FF8"/>
    <w:rsid w:val="008F2848"/>
    <w:rsid w:val="008F30C7"/>
    <w:rsid w:val="008F3756"/>
    <w:rsid w:val="008F488C"/>
    <w:rsid w:val="008F48CC"/>
    <w:rsid w:val="008F7D1E"/>
    <w:rsid w:val="0090032C"/>
    <w:rsid w:val="00901C57"/>
    <w:rsid w:val="00902BEE"/>
    <w:rsid w:val="00902E0E"/>
    <w:rsid w:val="00903B42"/>
    <w:rsid w:val="0090513A"/>
    <w:rsid w:val="0090537E"/>
    <w:rsid w:val="00906209"/>
    <w:rsid w:val="00906362"/>
    <w:rsid w:val="00907062"/>
    <w:rsid w:val="00910BF0"/>
    <w:rsid w:val="00911700"/>
    <w:rsid w:val="00911E89"/>
    <w:rsid w:val="00912507"/>
    <w:rsid w:val="009136E9"/>
    <w:rsid w:val="00913941"/>
    <w:rsid w:val="00913993"/>
    <w:rsid w:val="00914C43"/>
    <w:rsid w:val="009161DC"/>
    <w:rsid w:val="009166AB"/>
    <w:rsid w:val="0091738C"/>
    <w:rsid w:val="00917397"/>
    <w:rsid w:val="00917595"/>
    <w:rsid w:val="00920439"/>
    <w:rsid w:val="00920841"/>
    <w:rsid w:val="00920BB3"/>
    <w:rsid w:val="00921DAB"/>
    <w:rsid w:val="00923526"/>
    <w:rsid w:val="00923996"/>
    <w:rsid w:val="00931798"/>
    <w:rsid w:val="00933D4B"/>
    <w:rsid w:val="00934CDF"/>
    <w:rsid w:val="0093696E"/>
    <w:rsid w:val="00936A72"/>
    <w:rsid w:val="00936D72"/>
    <w:rsid w:val="00940113"/>
    <w:rsid w:val="0094012E"/>
    <w:rsid w:val="0094012F"/>
    <w:rsid w:val="0094427F"/>
    <w:rsid w:val="00945690"/>
    <w:rsid w:val="00945DA2"/>
    <w:rsid w:val="009502DB"/>
    <w:rsid w:val="00950C36"/>
    <w:rsid w:val="00953907"/>
    <w:rsid w:val="00954EE5"/>
    <w:rsid w:val="00955560"/>
    <w:rsid w:val="00955C9A"/>
    <w:rsid w:val="009602B0"/>
    <w:rsid w:val="009611FA"/>
    <w:rsid w:val="009622E7"/>
    <w:rsid w:val="0096304D"/>
    <w:rsid w:val="009642B3"/>
    <w:rsid w:val="009646E9"/>
    <w:rsid w:val="00965DE8"/>
    <w:rsid w:val="00965F00"/>
    <w:rsid w:val="00966D5F"/>
    <w:rsid w:val="0096766C"/>
    <w:rsid w:val="009678DB"/>
    <w:rsid w:val="0097037F"/>
    <w:rsid w:val="009708D5"/>
    <w:rsid w:val="009734CD"/>
    <w:rsid w:val="00974367"/>
    <w:rsid w:val="00977D9C"/>
    <w:rsid w:val="009810F9"/>
    <w:rsid w:val="0098144B"/>
    <w:rsid w:val="00981B06"/>
    <w:rsid w:val="0098277F"/>
    <w:rsid w:val="00983350"/>
    <w:rsid w:val="00987BE7"/>
    <w:rsid w:val="00990E70"/>
    <w:rsid w:val="00992364"/>
    <w:rsid w:val="009925D2"/>
    <w:rsid w:val="00992E27"/>
    <w:rsid w:val="00993CF5"/>
    <w:rsid w:val="009947AE"/>
    <w:rsid w:val="009962E6"/>
    <w:rsid w:val="009966A2"/>
    <w:rsid w:val="0099744F"/>
    <w:rsid w:val="0099774A"/>
    <w:rsid w:val="00997C19"/>
    <w:rsid w:val="009A0D28"/>
    <w:rsid w:val="009A1D08"/>
    <w:rsid w:val="009A293E"/>
    <w:rsid w:val="009A3A8E"/>
    <w:rsid w:val="009A3F1A"/>
    <w:rsid w:val="009A4D82"/>
    <w:rsid w:val="009A59B2"/>
    <w:rsid w:val="009A6361"/>
    <w:rsid w:val="009B022D"/>
    <w:rsid w:val="009B2F44"/>
    <w:rsid w:val="009B3170"/>
    <w:rsid w:val="009B46D2"/>
    <w:rsid w:val="009C0B7B"/>
    <w:rsid w:val="009C1903"/>
    <w:rsid w:val="009C1B6A"/>
    <w:rsid w:val="009C2134"/>
    <w:rsid w:val="009C2489"/>
    <w:rsid w:val="009C7445"/>
    <w:rsid w:val="009D1322"/>
    <w:rsid w:val="009D54CF"/>
    <w:rsid w:val="009D66FD"/>
    <w:rsid w:val="009E0232"/>
    <w:rsid w:val="009E07C6"/>
    <w:rsid w:val="009E1640"/>
    <w:rsid w:val="009E3A1D"/>
    <w:rsid w:val="009E441E"/>
    <w:rsid w:val="009E61C2"/>
    <w:rsid w:val="009E7C77"/>
    <w:rsid w:val="009F111D"/>
    <w:rsid w:val="009F2A85"/>
    <w:rsid w:val="009F581B"/>
    <w:rsid w:val="00A04218"/>
    <w:rsid w:val="00A047D4"/>
    <w:rsid w:val="00A06080"/>
    <w:rsid w:val="00A0674F"/>
    <w:rsid w:val="00A117E5"/>
    <w:rsid w:val="00A11EF8"/>
    <w:rsid w:val="00A128BE"/>
    <w:rsid w:val="00A12E0F"/>
    <w:rsid w:val="00A133E6"/>
    <w:rsid w:val="00A13EBA"/>
    <w:rsid w:val="00A1428E"/>
    <w:rsid w:val="00A227A4"/>
    <w:rsid w:val="00A24558"/>
    <w:rsid w:val="00A24734"/>
    <w:rsid w:val="00A25C92"/>
    <w:rsid w:val="00A275B1"/>
    <w:rsid w:val="00A30EBF"/>
    <w:rsid w:val="00A350E4"/>
    <w:rsid w:val="00A365B0"/>
    <w:rsid w:val="00A42C43"/>
    <w:rsid w:val="00A43BB0"/>
    <w:rsid w:val="00A44D42"/>
    <w:rsid w:val="00A5085D"/>
    <w:rsid w:val="00A5473E"/>
    <w:rsid w:val="00A557D6"/>
    <w:rsid w:val="00A55DD3"/>
    <w:rsid w:val="00A5642A"/>
    <w:rsid w:val="00A568F5"/>
    <w:rsid w:val="00A61460"/>
    <w:rsid w:val="00A66EB3"/>
    <w:rsid w:val="00A70337"/>
    <w:rsid w:val="00A7208D"/>
    <w:rsid w:val="00A727BC"/>
    <w:rsid w:val="00A72A07"/>
    <w:rsid w:val="00A72B84"/>
    <w:rsid w:val="00A75838"/>
    <w:rsid w:val="00A760F1"/>
    <w:rsid w:val="00A77C5B"/>
    <w:rsid w:val="00A805F4"/>
    <w:rsid w:val="00A827CD"/>
    <w:rsid w:val="00A85C39"/>
    <w:rsid w:val="00A86CC9"/>
    <w:rsid w:val="00A9077D"/>
    <w:rsid w:val="00A91110"/>
    <w:rsid w:val="00A92A71"/>
    <w:rsid w:val="00A93121"/>
    <w:rsid w:val="00A95E79"/>
    <w:rsid w:val="00A9736F"/>
    <w:rsid w:val="00A977D3"/>
    <w:rsid w:val="00AA0172"/>
    <w:rsid w:val="00AA17DE"/>
    <w:rsid w:val="00AA5838"/>
    <w:rsid w:val="00AA5DC6"/>
    <w:rsid w:val="00AB0C14"/>
    <w:rsid w:val="00AB1572"/>
    <w:rsid w:val="00AB20DD"/>
    <w:rsid w:val="00AB2AE6"/>
    <w:rsid w:val="00AB5346"/>
    <w:rsid w:val="00AB6753"/>
    <w:rsid w:val="00AB7237"/>
    <w:rsid w:val="00AC13D5"/>
    <w:rsid w:val="00AC1400"/>
    <w:rsid w:val="00AC24AC"/>
    <w:rsid w:val="00AC36AB"/>
    <w:rsid w:val="00AC3AF5"/>
    <w:rsid w:val="00AC4536"/>
    <w:rsid w:val="00AC7032"/>
    <w:rsid w:val="00AD2634"/>
    <w:rsid w:val="00AD4C9F"/>
    <w:rsid w:val="00AD4D09"/>
    <w:rsid w:val="00AD57C2"/>
    <w:rsid w:val="00AE0BA1"/>
    <w:rsid w:val="00AE1829"/>
    <w:rsid w:val="00AE18FF"/>
    <w:rsid w:val="00AE1EE1"/>
    <w:rsid w:val="00AE2679"/>
    <w:rsid w:val="00AE36AE"/>
    <w:rsid w:val="00AE4CE9"/>
    <w:rsid w:val="00AE5138"/>
    <w:rsid w:val="00AE515A"/>
    <w:rsid w:val="00AE535D"/>
    <w:rsid w:val="00AE6BCE"/>
    <w:rsid w:val="00AF038A"/>
    <w:rsid w:val="00AF0962"/>
    <w:rsid w:val="00AF0ABC"/>
    <w:rsid w:val="00AF2A51"/>
    <w:rsid w:val="00AF4890"/>
    <w:rsid w:val="00AF69BE"/>
    <w:rsid w:val="00AF6B78"/>
    <w:rsid w:val="00AF6EF7"/>
    <w:rsid w:val="00AF70E4"/>
    <w:rsid w:val="00B039E0"/>
    <w:rsid w:val="00B063BB"/>
    <w:rsid w:val="00B0652D"/>
    <w:rsid w:val="00B06880"/>
    <w:rsid w:val="00B06C72"/>
    <w:rsid w:val="00B11AAF"/>
    <w:rsid w:val="00B12ED6"/>
    <w:rsid w:val="00B14459"/>
    <w:rsid w:val="00B14DD6"/>
    <w:rsid w:val="00B175F8"/>
    <w:rsid w:val="00B17808"/>
    <w:rsid w:val="00B20DA3"/>
    <w:rsid w:val="00B21A38"/>
    <w:rsid w:val="00B21D6A"/>
    <w:rsid w:val="00B22346"/>
    <w:rsid w:val="00B22459"/>
    <w:rsid w:val="00B2532C"/>
    <w:rsid w:val="00B26472"/>
    <w:rsid w:val="00B30444"/>
    <w:rsid w:val="00B30788"/>
    <w:rsid w:val="00B3271D"/>
    <w:rsid w:val="00B32AD9"/>
    <w:rsid w:val="00B3358A"/>
    <w:rsid w:val="00B427D7"/>
    <w:rsid w:val="00B445AF"/>
    <w:rsid w:val="00B44D8D"/>
    <w:rsid w:val="00B511B4"/>
    <w:rsid w:val="00B53D16"/>
    <w:rsid w:val="00B542D3"/>
    <w:rsid w:val="00B55BDB"/>
    <w:rsid w:val="00B56379"/>
    <w:rsid w:val="00B56F41"/>
    <w:rsid w:val="00B57263"/>
    <w:rsid w:val="00B600D2"/>
    <w:rsid w:val="00B62D75"/>
    <w:rsid w:val="00B62DD9"/>
    <w:rsid w:val="00B6720A"/>
    <w:rsid w:val="00B7058E"/>
    <w:rsid w:val="00B73AD9"/>
    <w:rsid w:val="00B73C85"/>
    <w:rsid w:val="00B77DC0"/>
    <w:rsid w:val="00B77DC3"/>
    <w:rsid w:val="00B8077A"/>
    <w:rsid w:val="00B80B8D"/>
    <w:rsid w:val="00B80ED7"/>
    <w:rsid w:val="00B8126A"/>
    <w:rsid w:val="00B81E82"/>
    <w:rsid w:val="00B81F40"/>
    <w:rsid w:val="00B83733"/>
    <w:rsid w:val="00B83846"/>
    <w:rsid w:val="00B8472E"/>
    <w:rsid w:val="00B85698"/>
    <w:rsid w:val="00B856E4"/>
    <w:rsid w:val="00B91185"/>
    <w:rsid w:val="00B9118A"/>
    <w:rsid w:val="00B915BB"/>
    <w:rsid w:val="00B91632"/>
    <w:rsid w:val="00B918DC"/>
    <w:rsid w:val="00B9284E"/>
    <w:rsid w:val="00B9330E"/>
    <w:rsid w:val="00B9477B"/>
    <w:rsid w:val="00B94AF4"/>
    <w:rsid w:val="00B94D66"/>
    <w:rsid w:val="00B95745"/>
    <w:rsid w:val="00B97F8E"/>
    <w:rsid w:val="00BA0A41"/>
    <w:rsid w:val="00BA16D6"/>
    <w:rsid w:val="00BA3489"/>
    <w:rsid w:val="00BA4813"/>
    <w:rsid w:val="00BA7932"/>
    <w:rsid w:val="00BA7ECF"/>
    <w:rsid w:val="00BB5C66"/>
    <w:rsid w:val="00BB5E4A"/>
    <w:rsid w:val="00BB7708"/>
    <w:rsid w:val="00BC0CAE"/>
    <w:rsid w:val="00BC133E"/>
    <w:rsid w:val="00BC18B5"/>
    <w:rsid w:val="00BC3163"/>
    <w:rsid w:val="00BC490B"/>
    <w:rsid w:val="00BC4E41"/>
    <w:rsid w:val="00BC5D4B"/>
    <w:rsid w:val="00BC737D"/>
    <w:rsid w:val="00BD055B"/>
    <w:rsid w:val="00BD22D9"/>
    <w:rsid w:val="00BD2A14"/>
    <w:rsid w:val="00BD432A"/>
    <w:rsid w:val="00BD46B7"/>
    <w:rsid w:val="00BD4882"/>
    <w:rsid w:val="00BD6452"/>
    <w:rsid w:val="00BE3070"/>
    <w:rsid w:val="00BE4792"/>
    <w:rsid w:val="00BE4C92"/>
    <w:rsid w:val="00BE5D74"/>
    <w:rsid w:val="00BE7914"/>
    <w:rsid w:val="00BF23F9"/>
    <w:rsid w:val="00BF25FF"/>
    <w:rsid w:val="00BF32B6"/>
    <w:rsid w:val="00BF6BC6"/>
    <w:rsid w:val="00BF78A0"/>
    <w:rsid w:val="00C01177"/>
    <w:rsid w:val="00C03047"/>
    <w:rsid w:val="00C04413"/>
    <w:rsid w:val="00C06E63"/>
    <w:rsid w:val="00C0790A"/>
    <w:rsid w:val="00C1087D"/>
    <w:rsid w:val="00C10B6A"/>
    <w:rsid w:val="00C11F77"/>
    <w:rsid w:val="00C14B88"/>
    <w:rsid w:val="00C16022"/>
    <w:rsid w:val="00C16358"/>
    <w:rsid w:val="00C16B6E"/>
    <w:rsid w:val="00C22321"/>
    <w:rsid w:val="00C2236C"/>
    <w:rsid w:val="00C23040"/>
    <w:rsid w:val="00C26A96"/>
    <w:rsid w:val="00C274CC"/>
    <w:rsid w:val="00C27C31"/>
    <w:rsid w:val="00C30E1D"/>
    <w:rsid w:val="00C31E35"/>
    <w:rsid w:val="00C34F6E"/>
    <w:rsid w:val="00C3623C"/>
    <w:rsid w:val="00C362B0"/>
    <w:rsid w:val="00C40915"/>
    <w:rsid w:val="00C4179E"/>
    <w:rsid w:val="00C4471B"/>
    <w:rsid w:val="00C44CE3"/>
    <w:rsid w:val="00C45960"/>
    <w:rsid w:val="00C46CE4"/>
    <w:rsid w:val="00C47039"/>
    <w:rsid w:val="00C51309"/>
    <w:rsid w:val="00C5378F"/>
    <w:rsid w:val="00C53EC0"/>
    <w:rsid w:val="00C55863"/>
    <w:rsid w:val="00C55DAA"/>
    <w:rsid w:val="00C55E83"/>
    <w:rsid w:val="00C61298"/>
    <w:rsid w:val="00C6317E"/>
    <w:rsid w:val="00C63B5B"/>
    <w:rsid w:val="00C65553"/>
    <w:rsid w:val="00C669B3"/>
    <w:rsid w:val="00C66C91"/>
    <w:rsid w:val="00C66D87"/>
    <w:rsid w:val="00C71E7E"/>
    <w:rsid w:val="00C71EF9"/>
    <w:rsid w:val="00C72A4F"/>
    <w:rsid w:val="00C734E7"/>
    <w:rsid w:val="00C76011"/>
    <w:rsid w:val="00C76DF0"/>
    <w:rsid w:val="00C7721C"/>
    <w:rsid w:val="00C777E5"/>
    <w:rsid w:val="00C807B8"/>
    <w:rsid w:val="00C8453E"/>
    <w:rsid w:val="00C84A16"/>
    <w:rsid w:val="00C91B29"/>
    <w:rsid w:val="00C93748"/>
    <w:rsid w:val="00C93D08"/>
    <w:rsid w:val="00C93FC2"/>
    <w:rsid w:val="00C946B8"/>
    <w:rsid w:val="00C94A66"/>
    <w:rsid w:val="00C968CF"/>
    <w:rsid w:val="00C97390"/>
    <w:rsid w:val="00CA0C43"/>
    <w:rsid w:val="00CA1BEF"/>
    <w:rsid w:val="00CA2AE5"/>
    <w:rsid w:val="00CA2B18"/>
    <w:rsid w:val="00CA66B5"/>
    <w:rsid w:val="00CA69C2"/>
    <w:rsid w:val="00CA703D"/>
    <w:rsid w:val="00CA7DFF"/>
    <w:rsid w:val="00CB2BA3"/>
    <w:rsid w:val="00CB4C33"/>
    <w:rsid w:val="00CB4FE3"/>
    <w:rsid w:val="00CB5813"/>
    <w:rsid w:val="00CC0D76"/>
    <w:rsid w:val="00CC2482"/>
    <w:rsid w:val="00CC2E72"/>
    <w:rsid w:val="00CC3675"/>
    <w:rsid w:val="00CC4B6C"/>
    <w:rsid w:val="00CC5355"/>
    <w:rsid w:val="00CC5814"/>
    <w:rsid w:val="00CD25E7"/>
    <w:rsid w:val="00CD2B4A"/>
    <w:rsid w:val="00CD5122"/>
    <w:rsid w:val="00CD5304"/>
    <w:rsid w:val="00CD5DE3"/>
    <w:rsid w:val="00CD72AD"/>
    <w:rsid w:val="00CD7E48"/>
    <w:rsid w:val="00CE3F51"/>
    <w:rsid w:val="00CE5B57"/>
    <w:rsid w:val="00CE70CA"/>
    <w:rsid w:val="00CF039A"/>
    <w:rsid w:val="00CF3EEF"/>
    <w:rsid w:val="00CF5932"/>
    <w:rsid w:val="00CF5AA6"/>
    <w:rsid w:val="00CF60EE"/>
    <w:rsid w:val="00CF64AE"/>
    <w:rsid w:val="00CF6612"/>
    <w:rsid w:val="00D012AC"/>
    <w:rsid w:val="00D0213C"/>
    <w:rsid w:val="00D05D2D"/>
    <w:rsid w:val="00D06053"/>
    <w:rsid w:val="00D07894"/>
    <w:rsid w:val="00D07E65"/>
    <w:rsid w:val="00D126C3"/>
    <w:rsid w:val="00D160D0"/>
    <w:rsid w:val="00D20829"/>
    <w:rsid w:val="00D2101B"/>
    <w:rsid w:val="00D231A3"/>
    <w:rsid w:val="00D24B43"/>
    <w:rsid w:val="00D25B8A"/>
    <w:rsid w:val="00D26A30"/>
    <w:rsid w:val="00D26CBA"/>
    <w:rsid w:val="00D26F55"/>
    <w:rsid w:val="00D27601"/>
    <w:rsid w:val="00D316F5"/>
    <w:rsid w:val="00D31F4F"/>
    <w:rsid w:val="00D35321"/>
    <w:rsid w:val="00D364A7"/>
    <w:rsid w:val="00D41472"/>
    <w:rsid w:val="00D440E7"/>
    <w:rsid w:val="00D44620"/>
    <w:rsid w:val="00D46C6A"/>
    <w:rsid w:val="00D47339"/>
    <w:rsid w:val="00D47919"/>
    <w:rsid w:val="00D50A63"/>
    <w:rsid w:val="00D528A8"/>
    <w:rsid w:val="00D52E2E"/>
    <w:rsid w:val="00D53DDB"/>
    <w:rsid w:val="00D55106"/>
    <w:rsid w:val="00D568C6"/>
    <w:rsid w:val="00D616A8"/>
    <w:rsid w:val="00D6207F"/>
    <w:rsid w:val="00D62A6A"/>
    <w:rsid w:val="00D62F70"/>
    <w:rsid w:val="00D652B5"/>
    <w:rsid w:val="00D747DC"/>
    <w:rsid w:val="00D75BE0"/>
    <w:rsid w:val="00D76023"/>
    <w:rsid w:val="00D7731B"/>
    <w:rsid w:val="00D808FB"/>
    <w:rsid w:val="00D8163A"/>
    <w:rsid w:val="00D8216E"/>
    <w:rsid w:val="00D822D0"/>
    <w:rsid w:val="00D82796"/>
    <w:rsid w:val="00D83491"/>
    <w:rsid w:val="00D850D4"/>
    <w:rsid w:val="00D85FC2"/>
    <w:rsid w:val="00D901A7"/>
    <w:rsid w:val="00D9096D"/>
    <w:rsid w:val="00D92CD5"/>
    <w:rsid w:val="00D961A3"/>
    <w:rsid w:val="00D978EF"/>
    <w:rsid w:val="00DA10D6"/>
    <w:rsid w:val="00DA1DF4"/>
    <w:rsid w:val="00DA38FD"/>
    <w:rsid w:val="00DA44A9"/>
    <w:rsid w:val="00DA4ACC"/>
    <w:rsid w:val="00DA4EB0"/>
    <w:rsid w:val="00DA5D65"/>
    <w:rsid w:val="00DA6F1E"/>
    <w:rsid w:val="00DB460C"/>
    <w:rsid w:val="00DB5723"/>
    <w:rsid w:val="00DB79D2"/>
    <w:rsid w:val="00DB7DD9"/>
    <w:rsid w:val="00DC092E"/>
    <w:rsid w:val="00DC0DF8"/>
    <w:rsid w:val="00DC121D"/>
    <w:rsid w:val="00DC308B"/>
    <w:rsid w:val="00DC359D"/>
    <w:rsid w:val="00DC3C6E"/>
    <w:rsid w:val="00DC4FEF"/>
    <w:rsid w:val="00DC5D75"/>
    <w:rsid w:val="00DC60E8"/>
    <w:rsid w:val="00DC6D87"/>
    <w:rsid w:val="00DC72A5"/>
    <w:rsid w:val="00DD0B25"/>
    <w:rsid w:val="00DD0F6E"/>
    <w:rsid w:val="00DD131C"/>
    <w:rsid w:val="00DD16BC"/>
    <w:rsid w:val="00DD3EDB"/>
    <w:rsid w:val="00DD4AC5"/>
    <w:rsid w:val="00DD6945"/>
    <w:rsid w:val="00DD784B"/>
    <w:rsid w:val="00DE08B2"/>
    <w:rsid w:val="00DE0A0C"/>
    <w:rsid w:val="00DE2FCC"/>
    <w:rsid w:val="00DE32FC"/>
    <w:rsid w:val="00DF12CD"/>
    <w:rsid w:val="00DF47A4"/>
    <w:rsid w:val="00DF4D04"/>
    <w:rsid w:val="00DF57D4"/>
    <w:rsid w:val="00DF691C"/>
    <w:rsid w:val="00DF6999"/>
    <w:rsid w:val="00DF6BAF"/>
    <w:rsid w:val="00E0263E"/>
    <w:rsid w:val="00E02F3D"/>
    <w:rsid w:val="00E030B0"/>
    <w:rsid w:val="00E0388A"/>
    <w:rsid w:val="00E04DB6"/>
    <w:rsid w:val="00E079A4"/>
    <w:rsid w:val="00E07AC6"/>
    <w:rsid w:val="00E13181"/>
    <w:rsid w:val="00E1389A"/>
    <w:rsid w:val="00E15E28"/>
    <w:rsid w:val="00E15F8F"/>
    <w:rsid w:val="00E17190"/>
    <w:rsid w:val="00E1780B"/>
    <w:rsid w:val="00E17BE8"/>
    <w:rsid w:val="00E20536"/>
    <w:rsid w:val="00E20EBD"/>
    <w:rsid w:val="00E22D4D"/>
    <w:rsid w:val="00E240C8"/>
    <w:rsid w:val="00E242BB"/>
    <w:rsid w:val="00E24F71"/>
    <w:rsid w:val="00E25A40"/>
    <w:rsid w:val="00E25FC7"/>
    <w:rsid w:val="00E26D71"/>
    <w:rsid w:val="00E311D2"/>
    <w:rsid w:val="00E33997"/>
    <w:rsid w:val="00E33D0C"/>
    <w:rsid w:val="00E34AAF"/>
    <w:rsid w:val="00E36AA1"/>
    <w:rsid w:val="00E40DD1"/>
    <w:rsid w:val="00E433B4"/>
    <w:rsid w:val="00E4396C"/>
    <w:rsid w:val="00E440DF"/>
    <w:rsid w:val="00E47C4C"/>
    <w:rsid w:val="00E47FED"/>
    <w:rsid w:val="00E51764"/>
    <w:rsid w:val="00E533A6"/>
    <w:rsid w:val="00E56533"/>
    <w:rsid w:val="00E567FA"/>
    <w:rsid w:val="00E5730A"/>
    <w:rsid w:val="00E61A08"/>
    <w:rsid w:val="00E62D35"/>
    <w:rsid w:val="00E662BB"/>
    <w:rsid w:val="00E66AA6"/>
    <w:rsid w:val="00E66D7E"/>
    <w:rsid w:val="00E70641"/>
    <w:rsid w:val="00E72A8D"/>
    <w:rsid w:val="00E744E1"/>
    <w:rsid w:val="00E74588"/>
    <w:rsid w:val="00E74E96"/>
    <w:rsid w:val="00E76CE9"/>
    <w:rsid w:val="00E772C2"/>
    <w:rsid w:val="00E830EF"/>
    <w:rsid w:val="00E84CE7"/>
    <w:rsid w:val="00E85380"/>
    <w:rsid w:val="00E85D81"/>
    <w:rsid w:val="00E86E9D"/>
    <w:rsid w:val="00E92B6F"/>
    <w:rsid w:val="00E938BC"/>
    <w:rsid w:val="00E942D9"/>
    <w:rsid w:val="00E9492C"/>
    <w:rsid w:val="00E95487"/>
    <w:rsid w:val="00EA0B3A"/>
    <w:rsid w:val="00EA23AF"/>
    <w:rsid w:val="00EA3A20"/>
    <w:rsid w:val="00EA44A6"/>
    <w:rsid w:val="00EA4B18"/>
    <w:rsid w:val="00EA615A"/>
    <w:rsid w:val="00EB2070"/>
    <w:rsid w:val="00EB3B4E"/>
    <w:rsid w:val="00EB43EF"/>
    <w:rsid w:val="00EB5939"/>
    <w:rsid w:val="00EB5CCE"/>
    <w:rsid w:val="00EB66B4"/>
    <w:rsid w:val="00EC0B8B"/>
    <w:rsid w:val="00EC159A"/>
    <w:rsid w:val="00EC3E00"/>
    <w:rsid w:val="00ED146B"/>
    <w:rsid w:val="00ED30B5"/>
    <w:rsid w:val="00ED3CD2"/>
    <w:rsid w:val="00ED4BE2"/>
    <w:rsid w:val="00ED5631"/>
    <w:rsid w:val="00EE00E3"/>
    <w:rsid w:val="00EE270E"/>
    <w:rsid w:val="00EE2C9C"/>
    <w:rsid w:val="00EE3120"/>
    <w:rsid w:val="00EE3D20"/>
    <w:rsid w:val="00EE7AEB"/>
    <w:rsid w:val="00EF0C6B"/>
    <w:rsid w:val="00EF1628"/>
    <w:rsid w:val="00EF42B1"/>
    <w:rsid w:val="00EF4302"/>
    <w:rsid w:val="00EF6A42"/>
    <w:rsid w:val="00EF6D6D"/>
    <w:rsid w:val="00F00B9D"/>
    <w:rsid w:val="00F01FF4"/>
    <w:rsid w:val="00F020ED"/>
    <w:rsid w:val="00F021CA"/>
    <w:rsid w:val="00F02737"/>
    <w:rsid w:val="00F02872"/>
    <w:rsid w:val="00F0450B"/>
    <w:rsid w:val="00F04644"/>
    <w:rsid w:val="00F05176"/>
    <w:rsid w:val="00F05564"/>
    <w:rsid w:val="00F06B35"/>
    <w:rsid w:val="00F07201"/>
    <w:rsid w:val="00F12160"/>
    <w:rsid w:val="00F1366E"/>
    <w:rsid w:val="00F136CD"/>
    <w:rsid w:val="00F14850"/>
    <w:rsid w:val="00F14D22"/>
    <w:rsid w:val="00F15EF1"/>
    <w:rsid w:val="00F16B2F"/>
    <w:rsid w:val="00F22DD1"/>
    <w:rsid w:val="00F2332A"/>
    <w:rsid w:val="00F24114"/>
    <w:rsid w:val="00F24422"/>
    <w:rsid w:val="00F323C6"/>
    <w:rsid w:val="00F3349D"/>
    <w:rsid w:val="00F3744F"/>
    <w:rsid w:val="00F408E7"/>
    <w:rsid w:val="00F411ED"/>
    <w:rsid w:val="00F4167E"/>
    <w:rsid w:val="00F41E4E"/>
    <w:rsid w:val="00F435C5"/>
    <w:rsid w:val="00F43CD4"/>
    <w:rsid w:val="00F45B6D"/>
    <w:rsid w:val="00F45E51"/>
    <w:rsid w:val="00F45FE8"/>
    <w:rsid w:val="00F46242"/>
    <w:rsid w:val="00F51A22"/>
    <w:rsid w:val="00F53FF5"/>
    <w:rsid w:val="00F54C12"/>
    <w:rsid w:val="00F5578F"/>
    <w:rsid w:val="00F558F7"/>
    <w:rsid w:val="00F57DEF"/>
    <w:rsid w:val="00F61047"/>
    <w:rsid w:val="00F61868"/>
    <w:rsid w:val="00F61AF8"/>
    <w:rsid w:val="00F62330"/>
    <w:rsid w:val="00F63149"/>
    <w:rsid w:val="00F63CFE"/>
    <w:rsid w:val="00F651C4"/>
    <w:rsid w:val="00F65AB3"/>
    <w:rsid w:val="00F66D55"/>
    <w:rsid w:val="00F67A4E"/>
    <w:rsid w:val="00F73CC7"/>
    <w:rsid w:val="00F73DEA"/>
    <w:rsid w:val="00F73EAA"/>
    <w:rsid w:val="00F74605"/>
    <w:rsid w:val="00F75D43"/>
    <w:rsid w:val="00F81F73"/>
    <w:rsid w:val="00F831BF"/>
    <w:rsid w:val="00F84396"/>
    <w:rsid w:val="00F84924"/>
    <w:rsid w:val="00F84B19"/>
    <w:rsid w:val="00F85B0E"/>
    <w:rsid w:val="00F8689E"/>
    <w:rsid w:val="00F872B2"/>
    <w:rsid w:val="00F90998"/>
    <w:rsid w:val="00F9213E"/>
    <w:rsid w:val="00F92547"/>
    <w:rsid w:val="00F93EB2"/>
    <w:rsid w:val="00F9490E"/>
    <w:rsid w:val="00F9585C"/>
    <w:rsid w:val="00F95BDE"/>
    <w:rsid w:val="00F966DB"/>
    <w:rsid w:val="00F97047"/>
    <w:rsid w:val="00F97166"/>
    <w:rsid w:val="00F9725A"/>
    <w:rsid w:val="00F97D47"/>
    <w:rsid w:val="00FA32DB"/>
    <w:rsid w:val="00FA47A3"/>
    <w:rsid w:val="00FA5921"/>
    <w:rsid w:val="00FA751B"/>
    <w:rsid w:val="00FB49A7"/>
    <w:rsid w:val="00FB60D0"/>
    <w:rsid w:val="00FB748E"/>
    <w:rsid w:val="00FB7C6F"/>
    <w:rsid w:val="00FC1B27"/>
    <w:rsid w:val="00FC1FEF"/>
    <w:rsid w:val="00FC47C2"/>
    <w:rsid w:val="00FC4F19"/>
    <w:rsid w:val="00FC59CD"/>
    <w:rsid w:val="00FC6110"/>
    <w:rsid w:val="00FD13CE"/>
    <w:rsid w:val="00FD4EF1"/>
    <w:rsid w:val="00FD54B4"/>
    <w:rsid w:val="00FD7641"/>
    <w:rsid w:val="00FE27FD"/>
    <w:rsid w:val="00FE28B7"/>
    <w:rsid w:val="00FE35F6"/>
    <w:rsid w:val="00FE4A29"/>
    <w:rsid w:val="00FE6A63"/>
    <w:rsid w:val="00FE6C6F"/>
    <w:rsid w:val="00FE79E6"/>
    <w:rsid w:val="00FF0182"/>
    <w:rsid w:val="00FF018A"/>
    <w:rsid w:val="00FF0C75"/>
    <w:rsid w:val="00FF1064"/>
    <w:rsid w:val="00FF2018"/>
    <w:rsid w:val="00FF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5CBB"/>
  <w15:docId w15:val="{BB1F5BCA-A464-457E-8B1B-E4B7F46A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0D7"/>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62DD9"/>
    <w:rPr>
      <w:rFonts w:ascii="Brush Script MT" w:eastAsiaTheme="majorEastAsia" w:hAnsi="Brush Script MT" w:cstheme="majorBidi"/>
      <w:i/>
      <w:color w:val="808080" w:themeColor="background1" w:themeShade="80"/>
      <w:szCs w:val="20"/>
    </w:rPr>
  </w:style>
  <w:style w:type="paragraph" w:styleId="List">
    <w:name w:val="List"/>
    <w:basedOn w:val="Normal"/>
    <w:uiPriority w:val="99"/>
    <w:unhideWhenUsed/>
    <w:rsid w:val="005330D7"/>
    <w:pPr>
      <w:numPr>
        <w:numId w:val="2"/>
      </w:numPr>
    </w:pPr>
  </w:style>
  <w:style w:type="paragraph" w:styleId="BalloonText">
    <w:name w:val="Balloon Text"/>
    <w:basedOn w:val="Normal"/>
    <w:link w:val="BalloonTextChar"/>
    <w:uiPriority w:val="99"/>
    <w:semiHidden/>
    <w:unhideWhenUsed/>
    <w:rsid w:val="00215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5A2"/>
    <w:rPr>
      <w:rFonts w:ascii="Segoe UI" w:hAnsi="Segoe UI" w:cs="Segoe UI"/>
      <w:sz w:val="18"/>
      <w:szCs w:val="18"/>
    </w:rPr>
  </w:style>
  <w:style w:type="paragraph" w:styleId="ListParagraph">
    <w:name w:val="List Paragraph"/>
    <w:basedOn w:val="Normal"/>
    <w:uiPriority w:val="34"/>
    <w:qFormat/>
    <w:rsid w:val="00DF6999"/>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4577">
      <w:bodyDiv w:val="1"/>
      <w:marLeft w:val="0"/>
      <w:marRight w:val="0"/>
      <w:marTop w:val="0"/>
      <w:marBottom w:val="0"/>
      <w:divBdr>
        <w:top w:val="none" w:sz="0" w:space="0" w:color="auto"/>
        <w:left w:val="none" w:sz="0" w:space="0" w:color="auto"/>
        <w:bottom w:val="none" w:sz="0" w:space="0" w:color="auto"/>
        <w:right w:val="none" w:sz="0" w:space="0" w:color="auto"/>
      </w:divBdr>
    </w:div>
    <w:div w:id="269439363">
      <w:bodyDiv w:val="1"/>
      <w:marLeft w:val="0"/>
      <w:marRight w:val="0"/>
      <w:marTop w:val="0"/>
      <w:marBottom w:val="0"/>
      <w:divBdr>
        <w:top w:val="none" w:sz="0" w:space="0" w:color="auto"/>
        <w:left w:val="none" w:sz="0" w:space="0" w:color="auto"/>
        <w:bottom w:val="none" w:sz="0" w:space="0" w:color="auto"/>
        <w:right w:val="none" w:sz="0" w:space="0" w:color="auto"/>
      </w:divBdr>
    </w:div>
    <w:div w:id="452021630">
      <w:bodyDiv w:val="1"/>
      <w:marLeft w:val="0"/>
      <w:marRight w:val="0"/>
      <w:marTop w:val="0"/>
      <w:marBottom w:val="0"/>
      <w:divBdr>
        <w:top w:val="none" w:sz="0" w:space="0" w:color="auto"/>
        <w:left w:val="none" w:sz="0" w:space="0" w:color="auto"/>
        <w:bottom w:val="none" w:sz="0" w:space="0" w:color="auto"/>
        <w:right w:val="none" w:sz="0" w:space="0" w:color="auto"/>
      </w:divBdr>
    </w:div>
    <w:div w:id="481852206">
      <w:bodyDiv w:val="1"/>
      <w:marLeft w:val="0"/>
      <w:marRight w:val="0"/>
      <w:marTop w:val="0"/>
      <w:marBottom w:val="0"/>
      <w:divBdr>
        <w:top w:val="none" w:sz="0" w:space="0" w:color="auto"/>
        <w:left w:val="none" w:sz="0" w:space="0" w:color="auto"/>
        <w:bottom w:val="none" w:sz="0" w:space="0" w:color="auto"/>
        <w:right w:val="none" w:sz="0" w:space="0" w:color="auto"/>
      </w:divBdr>
    </w:div>
    <w:div w:id="492455423">
      <w:bodyDiv w:val="1"/>
      <w:marLeft w:val="0"/>
      <w:marRight w:val="0"/>
      <w:marTop w:val="0"/>
      <w:marBottom w:val="0"/>
      <w:divBdr>
        <w:top w:val="none" w:sz="0" w:space="0" w:color="auto"/>
        <w:left w:val="none" w:sz="0" w:space="0" w:color="auto"/>
        <w:bottom w:val="none" w:sz="0" w:space="0" w:color="auto"/>
        <w:right w:val="none" w:sz="0" w:space="0" w:color="auto"/>
      </w:divBdr>
    </w:div>
    <w:div w:id="534080512">
      <w:bodyDiv w:val="1"/>
      <w:marLeft w:val="0"/>
      <w:marRight w:val="0"/>
      <w:marTop w:val="0"/>
      <w:marBottom w:val="0"/>
      <w:divBdr>
        <w:top w:val="none" w:sz="0" w:space="0" w:color="auto"/>
        <w:left w:val="none" w:sz="0" w:space="0" w:color="auto"/>
        <w:bottom w:val="none" w:sz="0" w:space="0" w:color="auto"/>
        <w:right w:val="none" w:sz="0" w:space="0" w:color="auto"/>
      </w:divBdr>
    </w:div>
    <w:div w:id="564268652">
      <w:bodyDiv w:val="1"/>
      <w:marLeft w:val="0"/>
      <w:marRight w:val="0"/>
      <w:marTop w:val="0"/>
      <w:marBottom w:val="0"/>
      <w:divBdr>
        <w:top w:val="none" w:sz="0" w:space="0" w:color="auto"/>
        <w:left w:val="none" w:sz="0" w:space="0" w:color="auto"/>
        <w:bottom w:val="none" w:sz="0" w:space="0" w:color="auto"/>
        <w:right w:val="none" w:sz="0" w:space="0" w:color="auto"/>
      </w:divBdr>
    </w:div>
    <w:div w:id="737049605">
      <w:bodyDiv w:val="1"/>
      <w:marLeft w:val="0"/>
      <w:marRight w:val="0"/>
      <w:marTop w:val="0"/>
      <w:marBottom w:val="0"/>
      <w:divBdr>
        <w:top w:val="none" w:sz="0" w:space="0" w:color="auto"/>
        <w:left w:val="none" w:sz="0" w:space="0" w:color="auto"/>
        <w:bottom w:val="none" w:sz="0" w:space="0" w:color="auto"/>
        <w:right w:val="none" w:sz="0" w:space="0" w:color="auto"/>
      </w:divBdr>
    </w:div>
    <w:div w:id="784232479">
      <w:bodyDiv w:val="1"/>
      <w:marLeft w:val="0"/>
      <w:marRight w:val="0"/>
      <w:marTop w:val="0"/>
      <w:marBottom w:val="0"/>
      <w:divBdr>
        <w:top w:val="none" w:sz="0" w:space="0" w:color="auto"/>
        <w:left w:val="none" w:sz="0" w:space="0" w:color="auto"/>
        <w:bottom w:val="none" w:sz="0" w:space="0" w:color="auto"/>
        <w:right w:val="none" w:sz="0" w:space="0" w:color="auto"/>
      </w:divBdr>
    </w:div>
    <w:div w:id="806581837">
      <w:bodyDiv w:val="1"/>
      <w:marLeft w:val="0"/>
      <w:marRight w:val="0"/>
      <w:marTop w:val="0"/>
      <w:marBottom w:val="0"/>
      <w:divBdr>
        <w:top w:val="none" w:sz="0" w:space="0" w:color="auto"/>
        <w:left w:val="none" w:sz="0" w:space="0" w:color="auto"/>
        <w:bottom w:val="none" w:sz="0" w:space="0" w:color="auto"/>
        <w:right w:val="none" w:sz="0" w:space="0" w:color="auto"/>
      </w:divBdr>
    </w:div>
    <w:div w:id="852649192">
      <w:bodyDiv w:val="1"/>
      <w:marLeft w:val="0"/>
      <w:marRight w:val="0"/>
      <w:marTop w:val="0"/>
      <w:marBottom w:val="0"/>
      <w:divBdr>
        <w:top w:val="none" w:sz="0" w:space="0" w:color="auto"/>
        <w:left w:val="none" w:sz="0" w:space="0" w:color="auto"/>
        <w:bottom w:val="none" w:sz="0" w:space="0" w:color="auto"/>
        <w:right w:val="none" w:sz="0" w:space="0" w:color="auto"/>
      </w:divBdr>
    </w:div>
    <w:div w:id="878276310">
      <w:bodyDiv w:val="1"/>
      <w:marLeft w:val="0"/>
      <w:marRight w:val="0"/>
      <w:marTop w:val="0"/>
      <w:marBottom w:val="0"/>
      <w:divBdr>
        <w:top w:val="none" w:sz="0" w:space="0" w:color="auto"/>
        <w:left w:val="none" w:sz="0" w:space="0" w:color="auto"/>
        <w:bottom w:val="none" w:sz="0" w:space="0" w:color="auto"/>
        <w:right w:val="none" w:sz="0" w:space="0" w:color="auto"/>
      </w:divBdr>
    </w:div>
    <w:div w:id="1180268074">
      <w:bodyDiv w:val="1"/>
      <w:marLeft w:val="0"/>
      <w:marRight w:val="0"/>
      <w:marTop w:val="0"/>
      <w:marBottom w:val="0"/>
      <w:divBdr>
        <w:top w:val="none" w:sz="0" w:space="0" w:color="auto"/>
        <w:left w:val="none" w:sz="0" w:space="0" w:color="auto"/>
        <w:bottom w:val="none" w:sz="0" w:space="0" w:color="auto"/>
        <w:right w:val="none" w:sz="0" w:space="0" w:color="auto"/>
      </w:divBdr>
    </w:div>
    <w:div w:id="1287929555">
      <w:bodyDiv w:val="1"/>
      <w:marLeft w:val="0"/>
      <w:marRight w:val="0"/>
      <w:marTop w:val="0"/>
      <w:marBottom w:val="0"/>
      <w:divBdr>
        <w:top w:val="none" w:sz="0" w:space="0" w:color="auto"/>
        <w:left w:val="none" w:sz="0" w:space="0" w:color="auto"/>
        <w:bottom w:val="none" w:sz="0" w:space="0" w:color="auto"/>
        <w:right w:val="none" w:sz="0" w:space="0" w:color="auto"/>
      </w:divBdr>
    </w:div>
    <w:div w:id="1370186326">
      <w:bodyDiv w:val="1"/>
      <w:marLeft w:val="0"/>
      <w:marRight w:val="0"/>
      <w:marTop w:val="0"/>
      <w:marBottom w:val="0"/>
      <w:divBdr>
        <w:top w:val="none" w:sz="0" w:space="0" w:color="auto"/>
        <w:left w:val="none" w:sz="0" w:space="0" w:color="auto"/>
        <w:bottom w:val="none" w:sz="0" w:space="0" w:color="auto"/>
        <w:right w:val="none" w:sz="0" w:space="0" w:color="auto"/>
      </w:divBdr>
    </w:div>
    <w:div w:id="1393845995">
      <w:bodyDiv w:val="1"/>
      <w:marLeft w:val="0"/>
      <w:marRight w:val="0"/>
      <w:marTop w:val="0"/>
      <w:marBottom w:val="0"/>
      <w:divBdr>
        <w:top w:val="none" w:sz="0" w:space="0" w:color="auto"/>
        <w:left w:val="none" w:sz="0" w:space="0" w:color="auto"/>
        <w:bottom w:val="none" w:sz="0" w:space="0" w:color="auto"/>
        <w:right w:val="none" w:sz="0" w:space="0" w:color="auto"/>
      </w:divBdr>
    </w:div>
    <w:div w:id="1402675742">
      <w:bodyDiv w:val="1"/>
      <w:marLeft w:val="0"/>
      <w:marRight w:val="0"/>
      <w:marTop w:val="0"/>
      <w:marBottom w:val="0"/>
      <w:divBdr>
        <w:top w:val="none" w:sz="0" w:space="0" w:color="auto"/>
        <w:left w:val="none" w:sz="0" w:space="0" w:color="auto"/>
        <w:bottom w:val="none" w:sz="0" w:space="0" w:color="auto"/>
        <w:right w:val="none" w:sz="0" w:space="0" w:color="auto"/>
      </w:divBdr>
    </w:div>
    <w:div w:id="1458374165">
      <w:bodyDiv w:val="1"/>
      <w:marLeft w:val="0"/>
      <w:marRight w:val="0"/>
      <w:marTop w:val="0"/>
      <w:marBottom w:val="0"/>
      <w:divBdr>
        <w:top w:val="none" w:sz="0" w:space="0" w:color="auto"/>
        <w:left w:val="none" w:sz="0" w:space="0" w:color="auto"/>
        <w:bottom w:val="none" w:sz="0" w:space="0" w:color="auto"/>
        <w:right w:val="none" w:sz="0" w:space="0" w:color="auto"/>
      </w:divBdr>
    </w:div>
    <w:div w:id="1660112387">
      <w:bodyDiv w:val="1"/>
      <w:marLeft w:val="0"/>
      <w:marRight w:val="0"/>
      <w:marTop w:val="0"/>
      <w:marBottom w:val="0"/>
      <w:divBdr>
        <w:top w:val="none" w:sz="0" w:space="0" w:color="auto"/>
        <w:left w:val="none" w:sz="0" w:space="0" w:color="auto"/>
        <w:bottom w:val="none" w:sz="0" w:space="0" w:color="auto"/>
        <w:right w:val="none" w:sz="0" w:space="0" w:color="auto"/>
      </w:divBdr>
    </w:div>
    <w:div w:id="1662156322">
      <w:bodyDiv w:val="1"/>
      <w:marLeft w:val="0"/>
      <w:marRight w:val="0"/>
      <w:marTop w:val="0"/>
      <w:marBottom w:val="0"/>
      <w:divBdr>
        <w:top w:val="none" w:sz="0" w:space="0" w:color="auto"/>
        <w:left w:val="none" w:sz="0" w:space="0" w:color="auto"/>
        <w:bottom w:val="none" w:sz="0" w:space="0" w:color="auto"/>
        <w:right w:val="none" w:sz="0" w:space="0" w:color="auto"/>
      </w:divBdr>
    </w:div>
    <w:div w:id="1712614276">
      <w:bodyDiv w:val="1"/>
      <w:marLeft w:val="0"/>
      <w:marRight w:val="0"/>
      <w:marTop w:val="0"/>
      <w:marBottom w:val="0"/>
      <w:divBdr>
        <w:top w:val="none" w:sz="0" w:space="0" w:color="auto"/>
        <w:left w:val="none" w:sz="0" w:space="0" w:color="auto"/>
        <w:bottom w:val="none" w:sz="0" w:space="0" w:color="auto"/>
        <w:right w:val="none" w:sz="0" w:space="0" w:color="auto"/>
      </w:divBdr>
    </w:div>
    <w:div w:id="1744988501">
      <w:bodyDiv w:val="1"/>
      <w:marLeft w:val="0"/>
      <w:marRight w:val="0"/>
      <w:marTop w:val="0"/>
      <w:marBottom w:val="0"/>
      <w:divBdr>
        <w:top w:val="none" w:sz="0" w:space="0" w:color="auto"/>
        <w:left w:val="none" w:sz="0" w:space="0" w:color="auto"/>
        <w:bottom w:val="none" w:sz="0" w:space="0" w:color="auto"/>
        <w:right w:val="none" w:sz="0" w:space="0" w:color="auto"/>
      </w:divBdr>
    </w:div>
    <w:div w:id="1868249726">
      <w:bodyDiv w:val="1"/>
      <w:marLeft w:val="0"/>
      <w:marRight w:val="0"/>
      <w:marTop w:val="0"/>
      <w:marBottom w:val="0"/>
      <w:divBdr>
        <w:top w:val="none" w:sz="0" w:space="0" w:color="auto"/>
        <w:left w:val="none" w:sz="0" w:space="0" w:color="auto"/>
        <w:bottom w:val="none" w:sz="0" w:space="0" w:color="auto"/>
        <w:right w:val="none" w:sz="0" w:space="0" w:color="auto"/>
      </w:divBdr>
    </w:div>
    <w:div w:id="1874688575">
      <w:bodyDiv w:val="1"/>
      <w:marLeft w:val="0"/>
      <w:marRight w:val="0"/>
      <w:marTop w:val="0"/>
      <w:marBottom w:val="0"/>
      <w:divBdr>
        <w:top w:val="none" w:sz="0" w:space="0" w:color="auto"/>
        <w:left w:val="none" w:sz="0" w:space="0" w:color="auto"/>
        <w:bottom w:val="none" w:sz="0" w:space="0" w:color="auto"/>
        <w:right w:val="none" w:sz="0" w:space="0" w:color="auto"/>
      </w:divBdr>
    </w:div>
    <w:div w:id="189951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Lisa Carwyle</cp:lastModifiedBy>
  <cp:revision>7</cp:revision>
  <cp:lastPrinted>2021-05-14T18:49:00Z</cp:lastPrinted>
  <dcterms:created xsi:type="dcterms:W3CDTF">2021-07-15T19:56:00Z</dcterms:created>
  <dcterms:modified xsi:type="dcterms:W3CDTF">2021-07-16T18:34:00Z</dcterms:modified>
</cp:coreProperties>
</file>