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8ED9" w14:textId="3C8B29BD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</w:rPr>
        <w:t xml:space="preserve"> </w:t>
      </w:r>
      <w:r w:rsidRPr="002252D8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731DC3BE" w:rsidR="003D3FFC" w:rsidRPr="002252D8" w:rsidRDefault="007F0BBB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April 22</w:t>
      </w:r>
      <w:r w:rsidR="007F21E1">
        <w:rPr>
          <w:rFonts w:ascii="Times New Roman" w:eastAsia="Times New Roman" w:hAnsi="Times New Roman" w:cs="Times New Roman"/>
          <w:b/>
          <w:bCs/>
          <w:kern w:val="32"/>
        </w:rPr>
        <w:t>,</w:t>
      </w:r>
      <w:r w:rsidR="00AD7A0F">
        <w:rPr>
          <w:rFonts w:ascii="Times New Roman" w:eastAsia="Times New Roman" w:hAnsi="Times New Roman" w:cs="Times New Roman"/>
          <w:b/>
          <w:bCs/>
          <w:kern w:val="32"/>
        </w:rPr>
        <w:t xml:space="preserve"> 2024</w:t>
      </w:r>
    </w:p>
    <w:p w14:paraId="22039CA3" w14:textId="31DB5A86" w:rsidR="006844B2" w:rsidRPr="002252D8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2252D8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 xml:space="preserve">Call to </w:t>
      </w:r>
      <w:r w:rsidR="002252D8" w:rsidRPr="002252D8">
        <w:rPr>
          <w:rFonts w:ascii="Times New Roman" w:eastAsia="Times New Roman" w:hAnsi="Times New Roman" w:cs="Times New Roman"/>
        </w:rPr>
        <w:t>O</w:t>
      </w:r>
      <w:r w:rsidRPr="002252D8">
        <w:rPr>
          <w:rFonts w:ascii="Times New Roman" w:eastAsia="Times New Roman" w:hAnsi="Times New Roman" w:cs="Times New Roman"/>
        </w:rPr>
        <w:t>rder</w:t>
      </w:r>
    </w:p>
    <w:p w14:paraId="564A3879" w14:textId="77777777" w:rsidR="00F86847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D6020B" w14:textId="057C18BC" w:rsidR="00F86847" w:rsidRPr="002252D8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Approve </w:t>
      </w:r>
      <w:r w:rsidR="007F0BBB">
        <w:rPr>
          <w:rFonts w:ascii="Times New Roman" w:eastAsia="Times New Roman" w:hAnsi="Times New Roman" w:cs="Times New Roman"/>
        </w:rPr>
        <w:t>March 25</w:t>
      </w:r>
      <w:r w:rsidR="007F21E1">
        <w:rPr>
          <w:rFonts w:ascii="Times New Roman" w:eastAsia="Times New Roman" w:hAnsi="Times New Roman" w:cs="Times New Roman"/>
        </w:rPr>
        <w:t xml:space="preserve">, </w:t>
      </w:r>
      <w:proofErr w:type="gramStart"/>
      <w:r w:rsidR="007F21E1">
        <w:rPr>
          <w:rFonts w:ascii="Times New Roman" w:eastAsia="Times New Roman" w:hAnsi="Times New Roman" w:cs="Times New Roman"/>
        </w:rPr>
        <w:t>2024</w:t>
      </w:r>
      <w:proofErr w:type="gramEnd"/>
      <w:r>
        <w:rPr>
          <w:rFonts w:ascii="Times New Roman" w:eastAsia="Times New Roman" w:hAnsi="Times New Roman" w:cs="Times New Roman"/>
        </w:rPr>
        <w:t xml:space="preserve"> Minutes</w:t>
      </w:r>
    </w:p>
    <w:p w14:paraId="5E8395C1" w14:textId="77777777" w:rsidR="007F0BBB" w:rsidRDefault="00AD7A0F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D3FFC" w:rsidRPr="002252D8">
        <w:rPr>
          <w:rFonts w:ascii="Times New Roman" w:eastAsia="Times New Roman" w:hAnsi="Times New Roman" w:cs="Times New Roman"/>
        </w:rPr>
        <w:t xml:space="preserve">pprove Agenda   </w:t>
      </w:r>
    </w:p>
    <w:p w14:paraId="57655C26" w14:textId="5508EB72" w:rsidR="007F21E1" w:rsidRDefault="007F0BBB" w:rsidP="0060682B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</w:p>
    <w:p w14:paraId="569023FB" w14:textId="11A0633D" w:rsidR="007F0BBB" w:rsidRPr="007F0BBB" w:rsidRDefault="007F0BBB" w:rsidP="007F0BBB">
      <w:pPr>
        <w:spacing w:before="240" w:after="0" w:line="48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Regular Agenda:</w:t>
      </w:r>
    </w:p>
    <w:p w14:paraId="4F06A72D" w14:textId="77777777" w:rsidR="005A64B9" w:rsidRDefault="005A64B9" w:rsidP="005A64B9">
      <w:pPr>
        <w:pStyle w:val="ListParagraph"/>
        <w:numPr>
          <w:ilvl w:val="0"/>
          <w:numId w:val="20"/>
        </w:numPr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24-306,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Wellery</w:t>
      </w:r>
      <w:proofErr w:type="spellEnd"/>
      <w:r>
        <w:rPr>
          <w:rFonts w:ascii="Times New Roman" w:eastAsia="Times New Roman" w:hAnsi="Times New Roman" w:cs="Times New Roman"/>
          <w:b/>
          <w:bCs/>
        </w:rPr>
        <w:t>, Site Plan Amendment, County Road 316</w:t>
      </w:r>
    </w:p>
    <w:p w14:paraId="57640B3C" w14:textId="690998D6" w:rsidR="009A3130" w:rsidRDefault="00EE1714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Tressie Johnson, Conditional Use, County Road 181</w:t>
      </w:r>
    </w:p>
    <w:p w14:paraId="5B0D8D9A" w14:textId="3B213014" w:rsidR="009A3130" w:rsidRDefault="009A3130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24-</w:t>
      </w:r>
      <w:r w:rsidR="00EE1714">
        <w:rPr>
          <w:rFonts w:ascii="Times New Roman" w:eastAsia="Times New Roman" w:hAnsi="Times New Roman" w:cs="Times New Roman"/>
          <w:b/>
          <w:bCs/>
        </w:rPr>
        <w:t>203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 w:rsidR="00EE1714">
        <w:rPr>
          <w:rFonts w:ascii="Times New Roman" w:eastAsia="Times New Roman" w:hAnsi="Times New Roman" w:cs="Times New Roman"/>
          <w:b/>
          <w:bCs/>
        </w:rPr>
        <w:t>Tressie Johnson, Conditional Use, County Road 181</w:t>
      </w:r>
    </w:p>
    <w:p w14:paraId="10A73D8C" w14:textId="0D1F3888" w:rsidR="009A3130" w:rsidRDefault="009A3130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Public Hearing, </w:t>
      </w:r>
      <w:r w:rsidR="00EE1714">
        <w:rPr>
          <w:rFonts w:ascii="Times New Roman" w:eastAsia="Times New Roman" w:hAnsi="Times New Roman" w:cs="Times New Roman"/>
          <w:b/>
          <w:bCs/>
        </w:rPr>
        <w:t>Wink Investments, LLC, Conditional Use, 726 Highway 6 West</w:t>
      </w:r>
    </w:p>
    <w:p w14:paraId="707A99F6" w14:textId="0E7AFDEA" w:rsidR="009A3130" w:rsidRDefault="009A3130" w:rsidP="00B15980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 w:rsidRPr="00EE1714">
        <w:rPr>
          <w:rFonts w:ascii="Times New Roman" w:eastAsia="Times New Roman" w:hAnsi="Times New Roman" w:cs="Times New Roman"/>
          <w:b/>
          <w:bCs/>
        </w:rPr>
        <w:t>Case 24-</w:t>
      </w:r>
      <w:r w:rsidR="00EE1714">
        <w:rPr>
          <w:rFonts w:ascii="Times New Roman" w:eastAsia="Times New Roman" w:hAnsi="Times New Roman" w:cs="Times New Roman"/>
          <w:b/>
          <w:bCs/>
        </w:rPr>
        <w:t>305, Wink Investments, LLC, Conditional Use, 726 Highway 6 West</w:t>
      </w:r>
    </w:p>
    <w:p w14:paraId="0E90FEB6" w14:textId="7E5F108F" w:rsidR="0060682B" w:rsidRPr="007F0BBB" w:rsidRDefault="0060682B" w:rsidP="0060682B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F0BBB">
        <w:rPr>
          <w:rFonts w:ascii="Times New Roman" w:eastAsia="Times New Roman" w:hAnsi="Times New Roman" w:cs="Times New Roman"/>
          <w:b/>
          <w:bCs/>
        </w:rPr>
        <w:t>Tabled Items:</w:t>
      </w:r>
      <w:r w:rsidRPr="007F0BBB">
        <w:rPr>
          <w:rFonts w:ascii="Times New Roman" w:eastAsia="Times New Roman" w:hAnsi="Times New Roman" w:cs="Times New Roman"/>
          <w:b/>
          <w:bCs/>
        </w:rPr>
        <w:tab/>
      </w:r>
      <w:r w:rsidRPr="007F0BBB">
        <w:rPr>
          <w:rFonts w:ascii="Times New Roman" w:eastAsia="Times New Roman" w:hAnsi="Times New Roman" w:cs="Times New Roman"/>
          <w:b/>
          <w:bCs/>
        </w:rPr>
        <w:tab/>
        <w:t xml:space="preserve">      </w:t>
      </w:r>
    </w:p>
    <w:p w14:paraId="6B883BD8" w14:textId="77777777" w:rsidR="0060682B" w:rsidRDefault="0060682B" w:rsidP="0060682B">
      <w:pPr>
        <w:pStyle w:val="ListParagraph"/>
        <w:numPr>
          <w:ilvl w:val="0"/>
          <w:numId w:val="20"/>
        </w:numPr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23-213, The Weatherly, Conditional Use, County Road 229</w:t>
      </w:r>
    </w:p>
    <w:p w14:paraId="14128F3F" w14:textId="77777777" w:rsidR="0060682B" w:rsidRPr="0060682B" w:rsidRDefault="0060682B" w:rsidP="0060682B">
      <w:pPr>
        <w:spacing w:before="240" w:after="0" w:line="48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sectPr w:rsidR="0060682B" w:rsidRPr="0060682B" w:rsidSect="00C73072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6A84C98A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6FEA"/>
    <w:rsid w:val="00035303"/>
    <w:rsid w:val="00040874"/>
    <w:rsid w:val="00041DC7"/>
    <w:rsid w:val="00044F8B"/>
    <w:rsid w:val="00054A4E"/>
    <w:rsid w:val="000575DC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3012"/>
    <w:rsid w:val="00097E95"/>
    <w:rsid w:val="000C5132"/>
    <w:rsid w:val="000D5AF6"/>
    <w:rsid w:val="000E1142"/>
    <w:rsid w:val="000F1030"/>
    <w:rsid w:val="00102373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67E9"/>
    <w:rsid w:val="00204603"/>
    <w:rsid w:val="00207501"/>
    <w:rsid w:val="00224034"/>
    <w:rsid w:val="002252D8"/>
    <w:rsid w:val="0023747A"/>
    <w:rsid w:val="0025385C"/>
    <w:rsid w:val="00271091"/>
    <w:rsid w:val="0027135C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37F04"/>
    <w:rsid w:val="00340309"/>
    <w:rsid w:val="00340E01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55F2"/>
    <w:rsid w:val="003A6124"/>
    <w:rsid w:val="003B0863"/>
    <w:rsid w:val="003D3FFC"/>
    <w:rsid w:val="003D41FD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6096F"/>
    <w:rsid w:val="00464CE1"/>
    <w:rsid w:val="00465C1E"/>
    <w:rsid w:val="00492A7A"/>
    <w:rsid w:val="004933CA"/>
    <w:rsid w:val="00497C71"/>
    <w:rsid w:val="004A583C"/>
    <w:rsid w:val="004B1291"/>
    <w:rsid w:val="004C0204"/>
    <w:rsid w:val="004D5C95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6BF2"/>
    <w:rsid w:val="0052739C"/>
    <w:rsid w:val="00536A4E"/>
    <w:rsid w:val="0054115E"/>
    <w:rsid w:val="00541CD5"/>
    <w:rsid w:val="0056123F"/>
    <w:rsid w:val="0056378F"/>
    <w:rsid w:val="00566D7F"/>
    <w:rsid w:val="00573349"/>
    <w:rsid w:val="00585096"/>
    <w:rsid w:val="00585D7E"/>
    <w:rsid w:val="00591388"/>
    <w:rsid w:val="005927A6"/>
    <w:rsid w:val="0059696A"/>
    <w:rsid w:val="005A6453"/>
    <w:rsid w:val="005A64B9"/>
    <w:rsid w:val="005A7177"/>
    <w:rsid w:val="005B451E"/>
    <w:rsid w:val="005B7799"/>
    <w:rsid w:val="005D0509"/>
    <w:rsid w:val="005E42F9"/>
    <w:rsid w:val="005F13A0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5873"/>
    <w:rsid w:val="00630B3F"/>
    <w:rsid w:val="00631409"/>
    <w:rsid w:val="00634AB7"/>
    <w:rsid w:val="00635E37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A2EB3"/>
    <w:rsid w:val="006A675F"/>
    <w:rsid w:val="006A7724"/>
    <w:rsid w:val="006B17E7"/>
    <w:rsid w:val="006B3E7E"/>
    <w:rsid w:val="006B70A7"/>
    <w:rsid w:val="006C2E1F"/>
    <w:rsid w:val="006C7228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7B47"/>
    <w:rsid w:val="007626DA"/>
    <w:rsid w:val="007636B2"/>
    <w:rsid w:val="0076478C"/>
    <w:rsid w:val="007768B0"/>
    <w:rsid w:val="0078664C"/>
    <w:rsid w:val="00790F94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A0C89"/>
    <w:rsid w:val="008B0C60"/>
    <w:rsid w:val="008B448A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E87"/>
    <w:rsid w:val="009643DA"/>
    <w:rsid w:val="0098487C"/>
    <w:rsid w:val="0099035B"/>
    <w:rsid w:val="0099460A"/>
    <w:rsid w:val="009A168D"/>
    <w:rsid w:val="009A3130"/>
    <w:rsid w:val="009A5472"/>
    <w:rsid w:val="009A5B77"/>
    <w:rsid w:val="009D20C1"/>
    <w:rsid w:val="009D23A8"/>
    <w:rsid w:val="009D7D9F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3C33"/>
    <w:rsid w:val="00AB5835"/>
    <w:rsid w:val="00AC35C5"/>
    <w:rsid w:val="00AC553F"/>
    <w:rsid w:val="00AC6938"/>
    <w:rsid w:val="00AD39E6"/>
    <w:rsid w:val="00AD494F"/>
    <w:rsid w:val="00AD4FC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5986"/>
    <w:rsid w:val="00BA17A0"/>
    <w:rsid w:val="00BB40D4"/>
    <w:rsid w:val="00BB7521"/>
    <w:rsid w:val="00BC1A87"/>
    <w:rsid w:val="00BD12DD"/>
    <w:rsid w:val="00BE33F5"/>
    <w:rsid w:val="00BE3A43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93EF2"/>
    <w:rsid w:val="00C97BA5"/>
    <w:rsid w:val="00CA72F7"/>
    <w:rsid w:val="00CB2C02"/>
    <w:rsid w:val="00CB5367"/>
    <w:rsid w:val="00CB6386"/>
    <w:rsid w:val="00CD76D7"/>
    <w:rsid w:val="00CE270E"/>
    <w:rsid w:val="00CE7CA1"/>
    <w:rsid w:val="00CF5B4E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511C2"/>
    <w:rsid w:val="00D63154"/>
    <w:rsid w:val="00D637FE"/>
    <w:rsid w:val="00D64033"/>
    <w:rsid w:val="00D66DE1"/>
    <w:rsid w:val="00D73E39"/>
    <w:rsid w:val="00D7737A"/>
    <w:rsid w:val="00D85F11"/>
    <w:rsid w:val="00D919D5"/>
    <w:rsid w:val="00D922A8"/>
    <w:rsid w:val="00D96777"/>
    <w:rsid w:val="00D97153"/>
    <w:rsid w:val="00DA5249"/>
    <w:rsid w:val="00DB3B9C"/>
    <w:rsid w:val="00DB77C7"/>
    <w:rsid w:val="00DC1593"/>
    <w:rsid w:val="00DD1D2A"/>
    <w:rsid w:val="00DE47CB"/>
    <w:rsid w:val="00DF1D6D"/>
    <w:rsid w:val="00DF5FD8"/>
    <w:rsid w:val="00DF78FA"/>
    <w:rsid w:val="00E002DA"/>
    <w:rsid w:val="00E025EA"/>
    <w:rsid w:val="00E032B4"/>
    <w:rsid w:val="00E0517D"/>
    <w:rsid w:val="00E13169"/>
    <w:rsid w:val="00E13BE8"/>
    <w:rsid w:val="00E203A2"/>
    <w:rsid w:val="00E42EBF"/>
    <w:rsid w:val="00E52AC6"/>
    <w:rsid w:val="00E603E8"/>
    <w:rsid w:val="00E64677"/>
    <w:rsid w:val="00E76DC4"/>
    <w:rsid w:val="00E8073D"/>
    <w:rsid w:val="00E9229F"/>
    <w:rsid w:val="00EA394C"/>
    <w:rsid w:val="00EA5366"/>
    <w:rsid w:val="00EB2058"/>
    <w:rsid w:val="00EB30D3"/>
    <w:rsid w:val="00EB4B70"/>
    <w:rsid w:val="00EC282A"/>
    <w:rsid w:val="00EC3954"/>
    <w:rsid w:val="00EC4B67"/>
    <w:rsid w:val="00EC78E6"/>
    <w:rsid w:val="00ED3A5B"/>
    <w:rsid w:val="00EE1714"/>
    <w:rsid w:val="00EE6F53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A34D4"/>
    <w:rsid w:val="00FC49BC"/>
    <w:rsid w:val="00FC57C8"/>
    <w:rsid w:val="00FD250B"/>
    <w:rsid w:val="00FD262F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5</cp:revision>
  <cp:lastPrinted>2024-04-17T19:56:00Z</cp:lastPrinted>
  <dcterms:created xsi:type="dcterms:W3CDTF">2024-04-17T15:54:00Z</dcterms:created>
  <dcterms:modified xsi:type="dcterms:W3CDTF">2024-04-17T19:57:00Z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